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E08A97">
      <w:pPr>
        <w:pStyle w:val="2"/>
        <w:ind w:left="440" w:firstLine="0" w:firstLineChars="0"/>
        <w:rPr>
          <w:rFonts w:ascii="宋体" w:cs="宋体"/>
          <w:b/>
          <w:kern w:val="0"/>
          <w:sz w:val="30"/>
          <w:szCs w:val="30"/>
        </w:rPr>
      </w:pPr>
      <w:bookmarkStart w:id="0" w:name="_Toc24714"/>
      <w:bookmarkStart w:id="1" w:name="_Toc3576"/>
      <w:bookmarkStart w:id="2" w:name="_Toc3944"/>
      <w:r>
        <w:rPr>
          <w:rFonts w:hint="eastAsia" w:ascii="宋体" w:cs="宋体"/>
          <w:b/>
          <w:kern w:val="0"/>
          <w:sz w:val="30"/>
          <w:szCs w:val="30"/>
        </w:rPr>
        <w:t>附件</w:t>
      </w:r>
    </w:p>
    <w:p w14:paraId="4A1EB539">
      <w:pPr>
        <w:pStyle w:val="2"/>
        <w:ind w:left="440" w:firstLine="0" w:firstLineChars="0"/>
        <w:rPr>
          <w:rFonts w:ascii="宋体" w:cs="宋体"/>
          <w:b/>
          <w:kern w:val="0"/>
          <w:sz w:val="30"/>
          <w:szCs w:val="30"/>
        </w:rPr>
      </w:pPr>
      <w:r>
        <w:rPr>
          <w:rFonts w:hint="eastAsia" w:ascii="宋体" w:cs="宋体"/>
          <w:b/>
          <w:kern w:val="0"/>
          <w:sz w:val="30"/>
          <w:szCs w:val="30"/>
        </w:rPr>
        <w:t>密封袋封面格式</w:t>
      </w:r>
    </w:p>
    <w:p w14:paraId="3A7B6D5A">
      <w:pPr>
        <w:pStyle w:val="3"/>
        <w:spacing w:line="480" w:lineRule="exact"/>
        <w:ind w:firstLine="3974" w:firstLineChars="1151"/>
        <w:rPr>
          <w:rFonts w:ascii="仿宋_GB2312" w:eastAsia="仿宋_GB2312"/>
          <w:b/>
          <w:sz w:val="32"/>
          <w:szCs w:val="32"/>
        </w:rPr>
      </w:pPr>
    </w:p>
    <w:tbl>
      <w:tblPr>
        <w:tblStyle w:val="11"/>
        <w:tblW w:w="90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1EB43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0" w:hRule="atLeast"/>
        </w:trPr>
        <w:tc>
          <w:tcPr>
            <w:tcW w:w="9060" w:type="dxa"/>
          </w:tcPr>
          <w:p w14:paraId="1AE2E9C6">
            <w:pPr>
              <w:pStyle w:val="3"/>
              <w:spacing w:line="480" w:lineRule="exact"/>
              <w:ind w:firstLine="720"/>
              <w:jc w:val="left"/>
              <w:rPr>
                <w:sz w:val="32"/>
                <w:szCs w:val="32"/>
              </w:rPr>
            </w:pPr>
          </w:p>
          <w:p w14:paraId="5D9D7D54">
            <w:pPr>
              <w:pStyle w:val="3"/>
              <w:spacing w:line="480" w:lineRule="exact"/>
              <w:ind w:left="0" w:leftChars="0" w:firstLine="0" w:firstLineChars="0"/>
              <w:jc w:val="center"/>
              <w:rPr>
                <w:rFonts w:cs="宋体"/>
                <w:b/>
                <w:kern w:val="0"/>
                <w:sz w:val="32"/>
                <w:szCs w:val="32"/>
              </w:rPr>
            </w:pPr>
            <w:r>
              <w:rPr>
                <w:rFonts w:hint="eastAsia" w:cs="宋体"/>
                <w:b/>
                <w:kern w:val="0"/>
                <w:sz w:val="32"/>
                <w:szCs w:val="32"/>
              </w:rPr>
              <w:t>报价文件</w:t>
            </w:r>
          </w:p>
          <w:p w14:paraId="477AE7DF">
            <w:pPr>
              <w:pStyle w:val="3"/>
              <w:spacing w:line="480" w:lineRule="exact"/>
              <w:ind w:left="0" w:leftChars="0" w:firstLine="0" w:firstLineChars="0"/>
              <w:jc w:val="center"/>
              <w:rPr>
                <w:sz w:val="32"/>
                <w:szCs w:val="32"/>
              </w:rPr>
            </w:pPr>
          </w:p>
          <w:p w14:paraId="4196CB87">
            <w:pPr>
              <w:pStyle w:val="3"/>
              <w:spacing w:line="480" w:lineRule="exact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项目名称：</w:t>
            </w:r>
          </w:p>
          <w:p w14:paraId="06872B99">
            <w:pPr>
              <w:pStyle w:val="3"/>
              <w:spacing w:line="480" w:lineRule="exact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单位名称（公章）：</w:t>
            </w:r>
          </w:p>
          <w:p w14:paraId="64C4E882">
            <w:pPr>
              <w:pStyle w:val="3"/>
              <w:spacing w:line="480" w:lineRule="exact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地址：</w:t>
            </w:r>
          </w:p>
          <w:p w14:paraId="2D3D5412">
            <w:pPr>
              <w:pStyle w:val="3"/>
              <w:spacing w:line="480" w:lineRule="exact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邮编：</w:t>
            </w:r>
          </w:p>
          <w:p w14:paraId="4611CB71">
            <w:pPr>
              <w:pStyle w:val="3"/>
              <w:spacing w:line="480" w:lineRule="exact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电话：</w:t>
            </w:r>
          </w:p>
          <w:p w14:paraId="61639095">
            <w:pPr>
              <w:pStyle w:val="3"/>
              <w:spacing w:line="480" w:lineRule="exact"/>
              <w:ind w:left="0" w:leftChars="0" w:firstLine="0" w:firstLineChars="0"/>
              <w:jc w:val="left"/>
              <w:rPr>
                <w:sz w:val="32"/>
                <w:szCs w:val="32"/>
              </w:rPr>
            </w:pPr>
          </w:p>
          <w:p w14:paraId="03C60416">
            <w:pPr>
              <w:pStyle w:val="3"/>
              <w:spacing w:line="480" w:lineRule="exact"/>
              <w:ind w:firstLine="720"/>
              <w:jc w:val="left"/>
              <w:rPr>
                <w:sz w:val="32"/>
                <w:szCs w:val="32"/>
              </w:rPr>
            </w:pPr>
          </w:p>
        </w:tc>
      </w:tr>
    </w:tbl>
    <w:p w14:paraId="49062C27">
      <w:pPr>
        <w:pStyle w:val="3"/>
        <w:spacing w:line="480" w:lineRule="exact"/>
        <w:ind w:firstLine="723"/>
        <w:rPr>
          <w:rFonts w:ascii="仿宋_GB2312" w:eastAsia="仿宋_GB2312"/>
          <w:b/>
          <w:sz w:val="32"/>
          <w:szCs w:val="32"/>
        </w:rPr>
      </w:pPr>
    </w:p>
    <w:p w14:paraId="00B96CBF">
      <w:pPr>
        <w:pStyle w:val="3"/>
        <w:spacing w:line="480" w:lineRule="exact"/>
        <w:ind w:firstLine="723"/>
        <w:rPr>
          <w:rFonts w:ascii="仿宋_GB2312" w:eastAsia="仿宋_GB2312"/>
          <w:b/>
          <w:sz w:val="32"/>
          <w:szCs w:val="32"/>
        </w:rPr>
      </w:pPr>
    </w:p>
    <w:p w14:paraId="57B8F160">
      <w:pPr>
        <w:pStyle w:val="3"/>
        <w:spacing w:line="480" w:lineRule="exact"/>
        <w:ind w:firstLine="678"/>
        <w:rPr>
          <w:rFonts w:cs="宋体"/>
          <w:b/>
          <w:kern w:val="0"/>
          <w:sz w:val="30"/>
          <w:szCs w:val="30"/>
        </w:rPr>
      </w:pPr>
      <w:r>
        <w:rPr>
          <w:rFonts w:hint="eastAsia" w:cs="宋体"/>
          <w:b/>
          <w:kern w:val="0"/>
          <w:sz w:val="30"/>
          <w:szCs w:val="30"/>
        </w:rPr>
        <w:t>封口格式：</w:t>
      </w:r>
    </w:p>
    <w:tbl>
      <w:tblPr>
        <w:tblStyle w:val="11"/>
        <w:tblW w:w="916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8"/>
      </w:tblGrid>
      <w:tr w14:paraId="37CC6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9168" w:type="dxa"/>
            <w:tcBorders>
              <w:bottom w:val="single" w:color="auto" w:sz="4" w:space="0"/>
            </w:tcBorders>
            <w:vAlign w:val="center"/>
          </w:tcPr>
          <w:p w14:paraId="64E09963">
            <w:pPr>
              <w:pStyle w:val="3"/>
              <w:spacing w:line="480" w:lineRule="exact"/>
              <w:ind w:firstLine="540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…………于</w:t>
            </w:r>
            <w:r>
              <w:rPr>
                <w:rFonts w:hint="eastAsia" w:cs="宋体"/>
                <w:sz w:val="24"/>
                <w:szCs w:val="24"/>
                <w:highlight w:val="none"/>
              </w:rPr>
              <w:t>202</w:t>
            </w:r>
            <w:r>
              <w:rPr>
                <w:rFonts w:hint="eastAsia" w:cs="宋体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cs="宋体"/>
                <w:sz w:val="24"/>
                <w:szCs w:val="24"/>
                <w:highlight w:val="none"/>
              </w:rPr>
              <w:t>年</w:t>
            </w:r>
            <w:r>
              <w:rPr>
                <w:rFonts w:hint="eastAsia" w:cs="宋体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cs="宋体"/>
                <w:sz w:val="24"/>
                <w:szCs w:val="24"/>
                <w:highlight w:val="none"/>
              </w:rPr>
              <w:t>月</w:t>
            </w:r>
            <w:r>
              <w:rPr>
                <w:rFonts w:hint="eastAsia" w:cs="宋体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cs="宋体"/>
                <w:sz w:val="24"/>
                <w:szCs w:val="24"/>
                <w:highlight w:val="none"/>
              </w:rPr>
              <w:t>日</w:t>
            </w:r>
            <w:r>
              <w:rPr>
                <w:rFonts w:hint="eastAsia" w:cs="宋体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cs="宋体"/>
                <w:sz w:val="24"/>
                <w:szCs w:val="24"/>
                <w:highlight w:val="none"/>
              </w:rPr>
              <w:t>时</w:t>
            </w:r>
            <w:r>
              <w:rPr>
                <w:rFonts w:hint="eastAsia" w:cs="宋体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hint="eastAsia" w:cs="宋体"/>
                <w:sz w:val="24"/>
                <w:szCs w:val="24"/>
                <w:highlight w:val="none"/>
              </w:rPr>
              <w:t>分之前</w:t>
            </w:r>
            <w:r>
              <w:rPr>
                <w:rFonts w:hint="eastAsia" w:cs="宋体"/>
                <w:sz w:val="24"/>
                <w:szCs w:val="24"/>
              </w:rPr>
              <w:t>不准启封（公章）…………</w:t>
            </w:r>
          </w:p>
        </w:tc>
      </w:tr>
    </w:tbl>
    <w:p w14:paraId="35B5F11C">
      <w:pPr>
        <w:spacing w:line="560" w:lineRule="exact"/>
        <w:rPr>
          <w:rFonts w:ascii="仿宋_GB2312" w:hAnsi="仿宋_GB2312" w:eastAsia="仿宋_GB2312"/>
          <w:color w:val="000000"/>
          <w:sz w:val="32"/>
          <w:highlight w:val="yellow"/>
        </w:rPr>
      </w:pPr>
    </w:p>
    <w:p w14:paraId="16843118"/>
    <w:p w14:paraId="47FE5FC4">
      <w:pPr>
        <w:pStyle w:val="5"/>
      </w:pPr>
    </w:p>
    <w:p w14:paraId="33E98480"/>
    <w:p w14:paraId="4CF8F9EE"/>
    <w:p w14:paraId="7715CA82"/>
    <w:p w14:paraId="343F9AE7"/>
    <w:p w14:paraId="682CCA9C"/>
    <w:p w14:paraId="037A79A5"/>
    <w:p w14:paraId="071B4D1B"/>
    <w:p w14:paraId="240C81C6"/>
    <w:p w14:paraId="073CB07A"/>
    <w:p w14:paraId="662CA687">
      <w:pPr>
        <w:pStyle w:val="4"/>
        <w:jc w:val="center"/>
        <w:rPr>
          <w:rFonts w:hint="eastAsia"/>
        </w:rPr>
      </w:pPr>
    </w:p>
    <w:p w14:paraId="2E2C124C">
      <w:pPr>
        <w:pStyle w:val="4"/>
        <w:jc w:val="center"/>
      </w:pPr>
      <w:r>
        <w:rPr>
          <w:rFonts w:hint="eastAsia"/>
        </w:rPr>
        <w:t xml:space="preserve">  </w:t>
      </w:r>
      <w:bookmarkStart w:id="3" w:name="_Toc13902"/>
      <w:r>
        <w:rPr>
          <w:rFonts w:hint="eastAsia"/>
        </w:rPr>
        <w:t>报价文件格式</w:t>
      </w:r>
      <w:bookmarkEnd w:id="0"/>
      <w:bookmarkEnd w:id="1"/>
      <w:bookmarkEnd w:id="2"/>
      <w:bookmarkEnd w:id="3"/>
    </w:p>
    <w:p w14:paraId="6D6030CD">
      <w:pPr>
        <w:spacing w:line="560" w:lineRule="exact"/>
        <w:ind w:right="4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报价文件封面格式：</w:t>
      </w:r>
    </w:p>
    <w:p w14:paraId="3CB9B73A">
      <w:pPr>
        <w:tabs>
          <w:tab w:val="left" w:pos="895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</w:t>
      </w:r>
    </w:p>
    <w:p w14:paraId="78420DFB">
      <w:pPr>
        <w:spacing w:line="360" w:lineRule="auto"/>
        <w:ind w:firstLine="8703" w:firstLineChars="2709"/>
        <w:outlineLvl w:val="0"/>
        <w:rPr>
          <w:rFonts w:ascii="黑体" w:hAnsi="黑体" w:eastAsia="黑体"/>
          <w:b/>
          <w:bCs/>
          <w:sz w:val="32"/>
          <w:szCs w:val="32"/>
        </w:rPr>
      </w:pPr>
    </w:p>
    <w:p w14:paraId="1B402473">
      <w:pPr>
        <w:adjustRightInd w:val="0"/>
        <w:snapToGrid w:val="0"/>
        <w:spacing w:line="480" w:lineRule="auto"/>
        <w:ind w:firstLine="1807" w:firstLineChars="600"/>
        <w:jc w:val="both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  <w:u w:val="single"/>
        </w:rPr>
        <w:t xml:space="preserve">            （项目名称）             </w:t>
      </w:r>
    </w:p>
    <w:p w14:paraId="39A21BCE">
      <w:pPr>
        <w:adjustRightInd w:val="0"/>
        <w:snapToGrid w:val="0"/>
        <w:spacing w:line="560" w:lineRule="exact"/>
        <w:jc w:val="both"/>
        <w:rPr>
          <w:b/>
          <w:sz w:val="30"/>
          <w:szCs w:val="30"/>
        </w:rPr>
      </w:pPr>
    </w:p>
    <w:p w14:paraId="2930CF42">
      <w:pPr>
        <w:adjustRightInd w:val="0"/>
        <w:snapToGrid w:val="0"/>
        <w:spacing w:line="560" w:lineRule="exact"/>
        <w:jc w:val="both"/>
        <w:rPr>
          <w:rFonts w:ascii="楷体_GB2312" w:eastAsia="楷体_GB2312"/>
          <w:b/>
          <w:sz w:val="32"/>
          <w:szCs w:val="32"/>
        </w:rPr>
      </w:pPr>
      <w:r>
        <w:rPr>
          <w:rFonts w:hint="eastAsia"/>
          <w:b/>
          <w:sz w:val="30"/>
          <w:szCs w:val="30"/>
        </w:rPr>
        <w:t xml:space="preserve">               </w:t>
      </w:r>
    </w:p>
    <w:p w14:paraId="4DA1FAE9">
      <w:pPr>
        <w:adjustRightInd w:val="0"/>
        <w:snapToGrid w:val="0"/>
        <w:jc w:val="center"/>
        <w:rPr>
          <w:b/>
          <w:bCs/>
          <w:sz w:val="72"/>
          <w:szCs w:val="72"/>
        </w:rPr>
      </w:pPr>
      <w:r>
        <w:rPr>
          <w:rFonts w:hint="eastAsia"/>
          <w:b/>
          <w:bCs/>
          <w:sz w:val="72"/>
          <w:szCs w:val="72"/>
        </w:rPr>
        <w:t>报价文件</w:t>
      </w:r>
    </w:p>
    <w:p w14:paraId="13C2F16A">
      <w:pPr>
        <w:adjustRightInd w:val="0"/>
        <w:snapToGrid w:val="0"/>
        <w:jc w:val="center"/>
        <w:rPr>
          <w:rFonts w:ascii="楷体_GB2312" w:eastAsia="楷体_GB2312"/>
          <w:b/>
          <w:sz w:val="28"/>
        </w:rPr>
      </w:pPr>
    </w:p>
    <w:p w14:paraId="216E9AB9">
      <w:pPr>
        <w:adjustRightInd w:val="0"/>
        <w:spacing w:before="100" w:line="360" w:lineRule="auto"/>
        <w:ind w:left="210" w:leftChars="100"/>
      </w:pPr>
      <w:r>
        <w:rPr>
          <w:rFonts w:hint="eastAsia" w:cs="Arial"/>
          <w:b/>
          <w:sz w:val="24"/>
          <w:szCs w:val="24"/>
        </w:rPr>
        <w:t xml:space="preserve">                        </w:t>
      </w:r>
    </w:p>
    <w:p w14:paraId="3C6B1B19">
      <w:pPr>
        <w:spacing w:line="420" w:lineRule="exact"/>
        <w:rPr>
          <w:rFonts w:ascii="仿宋_GB2312" w:eastAsia="仿宋_GB2312"/>
          <w:sz w:val="24"/>
        </w:rPr>
      </w:pPr>
    </w:p>
    <w:p w14:paraId="2C8AEC6C">
      <w:pPr>
        <w:spacing w:line="420" w:lineRule="exact"/>
        <w:rPr>
          <w:rFonts w:ascii="仿宋_GB2312" w:eastAsia="仿宋_GB2312"/>
          <w:sz w:val="24"/>
        </w:rPr>
      </w:pPr>
    </w:p>
    <w:p w14:paraId="343020C5">
      <w:pPr>
        <w:spacing w:line="420" w:lineRule="exact"/>
        <w:rPr>
          <w:rFonts w:ascii="仿宋_GB2312" w:eastAsia="仿宋_GB2312"/>
          <w:sz w:val="24"/>
        </w:rPr>
      </w:pPr>
    </w:p>
    <w:p w14:paraId="548CC290">
      <w:pPr>
        <w:spacing w:line="420" w:lineRule="exact"/>
        <w:rPr>
          <w:rFonts w:ascii="仿宋_GB2312" w:eastAsia="仿宋_GB2312"/>
          <w:sz w:val="24"/>
        </w:rPr>
      </w:pPr>
    </w:p>
    <w:p w14:paraId="781B599A">
      <w:pPr>
        <w:spacing w:line="420" w:lineRule="exact"/>
        <w:rPr>
          <w:rFonts w:ascii="仿宋_GB2312" w:eastAsia="仿宋_GB2312"/>
          <w:sz w:val="24"/>
        </w:rPr>
      </w:pPr>
    </w:p>
    <w:p w14:paraId="1EA4EEAF">
      <w:pPr>
        <w:adjustRightInd w:val="0"/>
        <w:snapToGrid w:val="0"/>
        <w:spacing w:line="480" w:lineRule="auto"/>
        <w:rPr>
          <w:rFonts w:cs="Arial"/>
          <w:b/>
          <w:bCs/>
          <w:sz w:val="28"/>
          <w:szCs w:val="28"/>
        </w:rPr>
      </w:pPr>
    </w:p>
    <w:p w14:paraId="05408BC6">
      <w:pPr>
        <w:adjustRightInd w:val="0"/>
        <w:snapToGrid w:val="0"/>
        <w:spacing w:line="480" w:lineRule="auto"/>
        <w:rPr>
          <w:rFonts w:cs="Arial"/>
          <w:b/>
          <w:bCs/>
          <w:sz w:val="28"/>
          <w:szCs w:val="28"/>
        </w:rPr>
      </w:pPr>
    </w:p>
    <w:p w14:paraId="2C78E276">
      <w:pPr>
        <w:adjustRightInd w:val="0"/>
        <w:snapToGrid w:val="0"/>
        <w:spacing w:line="480" w:lineRule="auto"/>
        <w:rPr>
          <w:rFonts w:cs="Arial"/>
          <w:b/>
          <w:bCs/>
          <w:sz w:val="28"/>
          <w:szCs w:val="28"/>
        </w:rPr>
      </w:pPr>
    </w:p>
    <w:p w14:paraId="31A199BE">
      <w:pPr>
        <w:adjustRightInd w:val="0"/>
        <w:snapToGrid w:val="0"/>
        <w:spacing w:line="480" w:lineRule="auto"/>
        <w:ind w:firstLine="1405" w:firstLineChars="500"/>
        <w:rPr>
          <w:rFonts w:cs="Arial"/>
          <w:b/>
          <w:bCs/>
          <w:sz w:val="28"/>
          <w:szCs w:val="28"/>
          <w:u w:val="single"/>
        </w:rPr>
      </w:pPr>
      <w:r>
        <w:rPr>
          <w:rFonts w:hint="eastAsia" w:cs="Arial"/>
          <w:b/>
          <w:bCs/>
          <w:sz w:val="28"/>
          <w:szCs w:val="28"/>
        </w:rPr>
        <w:t>报价人：</w:t>
      </w:r>
      <w:r>
        <w:rPr>
          <w:rFonts w:hint="eastAsia" w:cs="Arial"/>
          <w:b/>
          <w:bCs/>
          <w:sz w:val="28"/>
          <w:szCs w:val="28"/>
          <w:u w:val="single"/>
        </w:rPr>
        <w:t xml:space="preserve">             （全称并加盖单位公章）</w:t>
      </w:r>
    </w:p>
    <w:p w14:paraId="02A4B6F2">
      <w:pPr>
        <w:adjustRightInd w:val="0"/>
        <w:snapToGrid w:val="0"/>
        <w:spacing w:line="480" w:lineRule="auto"/>
        <w:ind w:firstLine="1405" w:firstLineChars="500"/>
        <w:rPr>
          <w:rFonts w:cs="Arial"/>
          <w:b/>
          <w:bCs/>
          <w:sz w:val="28"/>
          <w:szCs w:val="28"/>
          <w:u w:val="single"/>
        </w:rPr>
      </w:pPr>
      <w:r>
        <w:rPr>
          <w:rFonts w:hint="eastAsia" w:cs="Arial"/>
          <w:b/>
          <w:bCs/>
          <w:sz w:val="28"/>
          <w:szCs w:val="28"/>
        </w:rPr>
        <w:t>法定代表人或其委托代理人：</w:t>
      </w:r>
      <w:r>
        <w:rPr>
          <w:rFonts w:hint="eastAsia" w:cs="Arial"/>
          <w:b/>
          <w:bCs/>
          <w:sz w:val="28"/>
          <w:szCs w:val="28"/>
          <w:u w:val="single"/>
        </w:rPr>
        <w:t xml:space="preserve">      （签字或盖章）</w:t>
      </w:r>
    </w:p>
    <w:p w14:paraId="4E141B5F">
      <w:pPr>
        <w:adjustRightInd w:val="0"/>
        <w:snapToGrid w:val="0"/>
        <w:spacing w:line="480" w:lineRule="auto"/>
        <w:jc w:val="both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        编制日期：</w:t>
      </w:r>
      <w:r>
        <w:rPr>
          <w:rFonts w:hint="eastAsia"/>
          <w:b/>
          <w:sz w:val="30"/>
          <w:szCs w:val="30"/>
          <w:u w:val="single"/>
        </w:rPr>
        <w:t xml:space="preserve">         </w:t>
      </w:r>
      <w:r>
        <w:rPr>
          <w:rFonts w:hint="eastAsia"/>
          <w:b/>
          <w:sz w:val="30"/>
          <w:szCs w:val="30"/>
        </w:rPr>
        <w:t>年</w:t>
      </w:r>
      <w:r>
        <w:rPr>
          <w:rFonts w:hint="eastAsia"/>
          <w:b/>
          <w:sz w:val="30"/>
          <w:szCs w:val="30"/>
          <w:u w:val="single"/>
        </w:rPr>
        <w:t xml:space="preserve">       </w:t>
      </w:r>
      <w:r>
        <w:rPr>
          <w:rFonts w:hint="eastAsia"/>
          <w:b/>
          <w:sz w:val="30"/>
          <w:szCs w:val="30"/>
        </w:rPr>
        <w:t>月</w:t>
      </w:r>
      <w:r>
        <w:rPr>
          <w:rFonts w:hint="eastAsia"/>
          <w:b/>
          <w:sz w:val="30"/>
          <w:szCs w:val="30"/>
          <w:u w:val="single"/>
        </w:rPr>
        <w:t xml:space="preserve">        </w:t>
      </w:r>
      <w:r>
        <w:rPr>
          <w:rFonts w:hint="eastAsia"/>
          <w:b/>
          <w:sz w:val="30"/>
          <w:szCs w:val="30"/>
        </w:rPr>
        <w:t>日</w:t>
      </w:r>
    </w:p>
    <w:p w14:paraId="2191C13A">
      <w:pPr>
        <w:autoSpaceDE w:val="0"/>
        <w:autoSpaceDN w:val="0"/>
        <w:adjustRightInd w:val="0"/>
        <w:jc w:val="center"/>
        <w:rPr>
          <w:rFonts w:hint="eastAsia" w:ascii="长城小标宋体" w:hAnsi="长城小标宋体" w:eastAsia="长城小标宋体"/>
          <w:b/>
          <w:sz w:val="44"/>
          <w:szCs w:val="32"/>
          <w:highlight w:val="none"/>
          <w:lang w:val="en-US" w:eastAsia="zh-CN"/>
        </w:rPr>
      </w:pPr>
    </w:p>
    <w:p w14:paraId="75D90594">
      <w:pPr>
        <w:autoSpaceDE w:val="0"/>
        <w:autoSpaceDN w:val="0"/>
        <w:adjustRightInd w:val="0"/>
        <w:jc w:val="center"/>
        <w:rPr>
          <w:rFonts w:hint="eastAsia" w:ascii="长城小标宋体" w:hAnsi="长城小标宋体" w:eastAsia="长城小标宋体"/>
          <w:b/>
          <w:sz w:val="44"/>
          <w:szCs w:val="32"/>
          <w:highlight w:val="none"/>
          <w:lang w:val="en-US" w:eastAsia="zh-CN"/>
        </w:rPr>
      </w:pPr>
    </w:p>
    <w:p w14:paraId="16DE6245">
      <w:pPr>
        <w:autoSpaceDE w:val="0"/>
        <w:autoSpaceDN w:val="0"/>
        <w:adjustRightInd w:val="0"/>
        <w:jc w:val="center"/>
        <w:rPr>
          <w:rFonts w:hint="eastAsia" w:ascii="长城小标宋体" w:hAnsi="长城小标宋体" w:eastAsia="长城小标宋体"/>
          <w:b/>
          <w:sz w:val="44"/>
          <w:szCs w:val="32"/>
          <w:highlight w:val="none"/>
          <w:lang w:val="en-US" w:eastAsia="zh-CN"/>
        </w:rPr>
      </w:pPr>
    </w:p>
    <w:p w14:paraId="5A9B20E6">
      <w:pPr>
        <w:autoSpaceDE w:val="0"/>
        <w:autoSpaceDN w:val="0"/>
        <w:adjustRightInd w:val="0"/>
        <w:jc w:val="center"/>
        <w:rPr>
          <w:rFonts w:hint="eastAsia" w:ascii="长城小标宋体" w:hAnsi="长城小标宋体" w:eastAsia="长城小标宋体"/>
          <w:b/>
          <w:sz w:val="44"/>
          <w:szCs w:val="32"/>
          <w:highlight w:val="none"/>
        </w:rPr>
      </w:pPr>
      <w:r>
        <w:rPr>
          <w:rFonts w:hint="eastAsia" w:ascii="宋体" w:hAnsi="宋体" w:cs="宋体"/>
          <w:b/>
          <w:bCs/>
          <w:sz w:val="44"/>
          <w:szCs w:val="44"/>
          <w:highlight w:val="none"/>
          <w:lang w:val="en-US" w:eastAsia="zh-CN"/>
        </w:rPr>
        <w:t>口头水库防洪抗灾基础设施提标改造工程</w:t>
      </w:r>
      <w:r>
        <w:rPr>
          <w:rFonts w:hint="eastAsia" w:ascii="宋体" w:hAnsi="宋体" w:cs="宋体"/>
          <w:b/>
          <w:bCs/>
          <w:sz w:val="44"/>
          <w:szCs w:val="44"/>
          <w:highlight w:val="none"/>
          <w:lang w:val="en-US" w:eastAsia="zh-CN"/>
        </w:rPr>
        <w:t>项目建议书询价</w:t>
      </w:r>
      <w:r>
        <w:rPr>
          <w:rFonts w:hint="eastAsia" w:ascii="长城小标宋体" w:hAnsi="长城小标宋体" w:eastAsia="长城小标宋体"/>
          <w:b/>
          <w:sz w:val="44"/>
          <w:szCs w:val="32"/>
          <w:highlight w:val="none"/>
        </w:rPr>
        <w:t>报价文件</w:t>
      </w:r>
    </w:p>
    <w:p w14:paraId="1DE2F2D9">
      <w:pPr>
        <w:pStyle w:val="5"/>
        <w:rPr>
          <w:rFonts w:hint="eastAsia"/>
          <w:lang w:eastAsia="zh-CN"/>
        </w:rPr>
      </w:pPr>
    </w:p>
    <w:p w14:paraId="1EC598C5">
      <w:pPr>
        <w:pStyle w:val="5"/>
        <w:rPr>
          <w:highlight w:val="none"/>
        </w:rPr>
      </w:pPr>
    </w:p>
    <w:p w14:paraId="51150899">
      <w:pPr>
        <w:pStyle w:val="5"/>
        <w:rPr>
          <w:highlight w:val="none"/>
        </w:rPr>
      </w:pPr>
    </w:p>
    <w:p w14:paraId="7483CA57">
      <w:pPr>
        <w:pStyle w:val="5"/>
        <w:rPr>
          <w:highlight w:val="none"/>
        </w:rPr>
      </w:pPr>
    </w:p>
    <w:p w14:paraId="4F11F612">
      <w:pPr>
        <w:pStyle w:val="5"/>
        <w:rPr>
          <w:highlight w:val="none"/>
        </w:rPr>
      </w:pPr>
    </w:p>
    <w:p w14:paraId="275107D9">
      <w:pPr>
        <w:pStyle w:val="5"/>
        <w:rPr>
          <w:highlight w:val="none"/>
        </w:rPr>
      </w:pPr>
    </w:p>
    <w:p w14:paraId="43A2E76A">
      <w:pPr>
        <w:pStyle w:val="5"/>
        <w:rPr>
          <w:highlight w:val="none"/>
        </w:rPr>
      </w:pPr>
    </w:p>
    <w:p w14:paraId="7386E6D7">
      <w:pPr>
        <w:pStyle w:val="5"/>
        <w:rPr>
          <w:highlight w:val="none"/>
        </w:rPr>
      </w:pPr>
    </w:p>
    <w:p w14:paraId="1246F752">
      <w:pPr>
        <w:pStyle w:val="5"/>
        <w:rPr>
          <w:highlight w:val="none"/>
        </w:rPr>
      </w:pPr>
    </w:p>
    <w:p w14:paraId="0298A890">
      <w:pPr>
        <w:pStyle w:val="5"/>
        <w:rPr>
          <w:highlight w:val="none"/>
        </w:rPr>
      </w:pPr>
    </w:p>
    <w:p w14:paraId="1A19EEC0">
      <w:pPr>
        <w:pStyle w:val="5"/>
        <w:rPr>
          <w:highlight w:val="none"/>
        </w:rPr>
      </w:pPr>
    </w:p>
    <w:p w14:paraId="1CB79355">
      <w:pPr>
        <w:pStyle w:val="5"/>
        <w:rPr>
          <w:highlight w:val="none"/>
        </w:rPr>
      </w:pPr>
    </w:p>
    <w:p w14:paraId="6D31BE68">
      <w:pPr>
        <w:pStyle w:val="5"/>
        <w:rPr>
          <w:highlight w:val="none"/>
        </w:rPr>
      </w:pPr>
    </w:p>
    <w:p w14:paraId="39803800">
      <w:pPr>
        <w:pStyle w:val="5"/>
        <w:rPr>
          <w:highlight w:val="none"/>
        </w:rPr>
      </w:pPr>
    </w:p>
    <w:p w14:paraId="00F63D42">
      <w:pPr>
        <w:pStyle w:val="5"/>
        <w:rPr>
          <w:highlight w:val="none"/>
        </w:rPr>
      </w:pPr>
    </w:p>
    <w:p w14:paraId="7852CCBB">
      <w:pPr>
        <w:pStyle w:val="5"/>
        <w:rPr>
          <w:highlight w:val="none"/>
        </w:rPr>
      </w:pPr>
    </w:p>
    <w:p w14:paraId="4B34E611">
      <w:pPr>
        <w:pStyle w:val="5"/>
        <w:rPr>
          <w:highlight w:val="none"/>
        </w:rPr>
      </w:pPr>
    </w:p>
    <w:p w14:paraId="5D348F3B">
      <w:pPr>
        <w:pStyle w:val="5"/>
        <w:rPr>
          <w:highlight w:val="none"/>
        </w:rPr>
      </w:pPr>
    </w:p>
    <w:p w14:paraId="62C5E6E9">
      <w:pPr>
        <w:pStyle w:val="5"/>
        <w:rPr>
          <w:highlight w:val="none"/>
        </w:rPr>
      </w:pPr>
    </w:p>
    <w:p w14:paraId="633C68E7">
      <w:pPr>
        <w:pStyle w:val="5"/>
        <w:rPr>
          <w:highlight w:val="none"/>
        </w:rPr>
      </w:pPr>
    </w:p>
    <w:p w14:paraId="4AD0D1CA">
      <w:pPr>
        <w:pStyle w:val="5"/>
        <w:rPr>
          <w:highlight w:val="none"/>
        </w:rPr>
      </w:pPr>
    </w:p>
    <w:p w14:paraId="49C9301A">
      <w:pPr>
        <w:autoSpaceDE w:val="0"/>
        <w:autoSpaceDN w:val="0"/>
        <w:adjustRightInd w:val="0"/>
        <w:jc w:val="center"/>
        <w:rPr>
          <w:rFonts w:ascii="长城小标宋体" w:hAnsi="长城小标宋体" w:eastAsia="长城小标宋体"/>
          <w:b/>
          <w:sz w:val="30"/>
          <w:szCs w:val="30"/>
          <w:highlight w:val="none"/>
          <w:u w:val="single"/>
        </w:rPr>
      </w:pP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</w:rPr>
        <w:t>递交单位：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  <w:u w:val="single"/>
        </w:rPr>
        <w:t xml:space="preserve">                      （公章）</w:t>
      </w:r>
    </w:p>
    <w:p w14:paraId="6BBA61AC">
      <w:pPr>
        <w:pStyle w:val="5"/>
        <w:rPr>
          <w:highlight w:val="none"/>
        </w:rPr>
      </w:pPr>
    </w:p>
    <w:p w14:paraId="4D4C70C3">
      <w:pPr>
        <w:autoSpaceDE w:val="0"/>
        <w:autoSpaceDN w:val="0"/>
        <w:adjustRightInd w:val="0"/>
        <w:ind w:firstLine="1205" w:firstLineChars="400"/>
        <w:rPr>
          <w:rFonts w:ascii="长城小标宋体" w:hAnsi="长城小标宋体" w:eastAsia="长城小标宋体"/>
          <w:b/>
          <w:sz w:val="30"/>
          <w:szCs w:val="30"/>
          <w:highlight w:val="none"/>
        </w:rPr>
      </w:pP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</w:rPr>
        <w:t>法定代表人：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  <w:u w:val="single"/>
        </w:rPr>
        <w:t xml:space="preserve">                    （盖章）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</w:rPr>
        <w:t xml:space="preserve"> </w:t>
      </w:r>
    </w:p>
    <w:p w14:paraId="03113745">
      <w:pPr>
        <w:pStyle w:val="5"/>
        <w:rPr>
          <w:highlight w:val="none"/>
        </w:rPr>
      </w:pPr>
    </w:p>
    <w:p w14:paraId="6B70EDD6">
      <w:pPr>
        <w:autoSpaceDE w:val="0"/>
        <w:autoSpaceDN w:val="0"/>
        <w:adjustRightInd w:val="0"/>
        <w:ind w:firstLine="1205" w:firstLineChars="400"/>
        <w:jc w:val="both"/>
        <w:rPr>
          <w:rFonts w:hint="eastAsia" w:ascii="长城小标宋体" w:hAnsi="长城小标宋体" w:eastAsia="长城小标宋体"/>
          <w:b/>
          <w:sz w:val="30"/>
          <w:szCs w:val="30"/>
          <w:highlight w:val="none"/>
          <w:u w:val="single"/>
        </w:rPr>
      </w:pP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</w:rPr>
        <w:t>日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  <w:lang w:val="en-US" w:eastAsia="zh-CN"/>
        </w:rPr>
        <w:t xml:space="preserve">      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</w:rPr>
        <w:t>期：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  <w:u w:val="single"/>
        </w:rPr>
        <w:t xml:space="preserve">          年       月     日</w:t>
      </w:r>
    </w:p>
    <w:p w14:paraId="6CC011B7">
      <w:pPr>
        <w:pStyle w:val="5"/>
        <w:rPr>
          <w:rFonts w:hint="default" w:eastAsia="长城小标宋体"/>
          <w:u w:val="none"/>
          <w:lang w:val="en-US" w:eastAsia="zh-CN"/>
        </w:rPr>
      </w:pP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  <w:u w:val="none"/>
          <w:lang w:val="en-US" w:eastAsia="zh-CN"/>
        </w:rPr>
        <w:t>（本报价文件每页均需加盖公章以确保真实性。）</w:t>
      </w:r>
    </w:p>
    <w:p w14:paraId="6717F403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pPr>
    </w:p>
    <w:p w14:paraId="639ABD59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pPr>
    </w:p>
    <w:p w14:paraId="722E22D2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pPr>
    </w:p>
    <w:sdt>
      <w:sdtPr>
        <w:rPr>
          <w:rFonts w:ascii="宋体" w:hAnsi="宋体" w:eastAsia="宋体" w:cstheme="minorBidi"/>
          <w:kern w:val="2"/>
          <w:sz w:val="44"/>
          <w:szCs w:val="44"/>
          <w:lang w:val="en-US" w:eastAsia="zh-CN" w:bidi="ar-SA"/>
        </w:rPr>
        <w:id w:val="147452084"/>
        <w15:color w:val="DBDBDB"/>
        <w:docPartObj>
          <w:docPartGallery w:val="Table of Contents"/>
          <w:docPartUnique/>
        </w:docPartObj>
      </w:sdtPr>
      <w:sdtEndPr>
        <w:rPr>
          <w:rFonts w:hint="eastAsia" w:ascii="宋体" w:hAnsi="宋体" w:eastAsiaTheme="minorEastAsia" w:cstheme="minorBidi"/>
          <w:kern w:val="2"/>
          <w:sz w:val="21"/>
          <w:szCs w:val="24"/>
          <w:highlight w:val="none"/>
          <w:lang w:val="zh-CN" w:eastAsia="zh-CN" w:bidi="ar-SA"/>
        </w:rPr>
      </w:sdtEndPr>
      <w:sdtContent>
        <w:p w14:paraId="4651DC8C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44"/>
              <w:szCs w:val="44"/>
            </w:rPr>
          </w:pPr>
          <w:r>
            <w:rPr>
              <w:rFonts w:ascii="宋体" w:hAnsi="宋体" w:eastAsia="宋体"/>
              <w:sz w:val="44"/>
              <w:szCs w:val="44"/>
            </w:rPr>
            <w:t>目录</w:t>
          </w:r>
        </w:p>
        <w:p w14:paraId="215DA925">
          <w:pPr>
            <w:pStyle w:val="9"/>
            <w:tabs>
              <w:tab w:val="right" w:leader="dot" w:pos="8306"/>
            </w:tabs>
          </w:pPr>
          <w:r>
            <w:rPr>
              <w:rFonts w:hint="eastAsia" w:ascii="宋体" w:hAnsi="宋体"/>
              <w:sz w:val="28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sz w:val="28"/>
              <w:highlight w:val="none"/>
              <w:lang w:val="zh-CN"/>
            </w:rPr>
            <w:instrText xml:space="preserve">TOC \o "1-1" \h \u </w:instrText>
          </w:r>
          <w:r>
            <w:rPr>
              <w:rFonts w:hint="eastAsia" w:ascii="宋体" w:hAnsi="宋体"/>
              <w:sz w:val="28"/>
              <w:highlight w:val="none"/>
              <w:lang w:val="zh-CN"/>
            </w:rPr>
            <w:fldChar w:fldCharType="separate"/>
          </w:r>
        </w:p>
        <w:p w14:paraId="53EA4912">
          <w:pPr>
            <w:pStyle w:val="9"/>
            <w:tabs>
              <w:tab w:val="right" w:leader="dot" w:pos="8306"/>
            </w:tabs>
          </w:pPr>
          <w:r>
            <w:rPr>
              <w:rFonts w:hint="eastAsia" w:ascii="宋体" w:hAnsi="宋体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highlight w:val="none"/>
              <w:lang w:val="zh-CN"/>
            </w:rPr>
            <w:instrText xml:space="preserve"> HYPERLINK \l _Toc5316 </w:instrText>
          </w:r>
          <w:r>
            <w:rPr>
              <w:rFonts w:hint="eastAsia" w:ascii="宋体" w:hAnsi="宋体"/>
              <w:highlight w:val="none"/>
              <w:lang w:val="zh-CN"/>
            </w:rPr>
            <w:fldChar w:fldCharType="separate"/>
          </w:r>
          <w:r>
            <w:rPr>
              <w:rFonts w:hint="eastAsia"/>
            </w:rPr>
            <w:t>一、询价回复函</w:t>
          </w:r>
          <w:r>
            <w:tab/>
          </w:r>
          <w:r>
            <w:fldChar w:fldCharType="begin"/>
          </w:r>
          <w:r>
            <w:instrText xml:space="preserve"> PAGEREF _Toc5316 \h </w:instrText>
          </w:r>
          <w:r>
            <w:fldChar w:fldCharType="separate"/>
          </w:r>
          <w:r>
            <w:t>- 5 -</w:t>
          </w:r>
          <w:r>
            <w:fldChar w:fldCharType="end"/>
          </w: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  <w:p w14:paraId="6716F1B9">
          <w:pPr>
            <w:pStyle w:val="9"/>
            <w:tabs>
              <w:tab w:val="right" w:leader="dot" w:pos="8306"/>
            </w:tabs>
          </w:pPr>
          <w:r>
            <w:rPr>
              <w:rFonts w:hint="eastAsia" w:ascii="宋体" w:hAnsi="宋体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highlight w:val="none"/>
              <w:lang w:val="zh-CN"/>
            </w:rPr>
            <w:instrText xml:space="preserve"> HYPERLINK \l _Toc15647 </w:instrText>
          </w:r>
          <w:r>
            <w:rPr>
              <w:rFonts w:hint="eastAsia" w:ascii="宋体" w:hAnsi="宋体"/>
              <w:highlight w:val="none"/>
              <w:lang w:val="zh-CN"/>
            </w:rPr>
            <w:fldChar w:fldCharType="separate"/>
          </w:r>
          <w:r>
            <w:rPr>
              <w:rFonts w:hint="eastAsia" w:ascii="宋体" w:hAnsi="宋体"/>
              <w:lang w:val="en-US" w:eastAsia="zh-CN"/>
            </w:rPr>
            <w:t>二、</w:t>
          </w:r>
          <w:r>
            <w:rPr>
              <w:rFonts w:hint="eastAsia"/>
              <w:lang w:val="en-US" w:eastAsia="zh-CN"/>
            </w:rPr>
            <w:t>报价计算过程</w:t>
          </w:r>
          <w:r>
            <w:tab/>
          </w:r>
          <w:r>
            <w:fldChar w:fldCharType="begin"/>
          </w:r>
          <w:r>
            <w:instrText xml:space="preserve"> PAGEREF _Toc15647 \h </w:instrText>
          </w:r>
          <w:r>
            <w:fldChar w:fldCharType="separate"/>
          </w:r>
          <w:r>
            <w:t>- 6 -</w:t>
          </w:r>
          <w:r>
            <w:fldChar w:fldCharType="end"/>
          </w: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  <w:p w14:paraId="0E18BC53">
          <w:pPr>
            <w:pStyle w:val="9"/>
            <w:tabs>
              <w:tab w:val="right" w:leader="dot" w:pos="8306"/>
            </w:tabs>
          </w:pPr>
          <w:r>
            <w:rPr>
              <w:rFonts w:hint="eastAsia" w:ascii="宋体" w:hAnsi="宋体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highlight w:val="none"/>
              <w:lang w:val="zh-CN"/>
            </w:rPr>
            <w:instrText xml:space="preserve"> HYPERLINK \l _Toc5448 </w:instrText>
          </w:r>
          <w:r>
            <w:rPr>
              <w:rFonts w:hint="eastAsia" w:ascii="宋体" w:hAnsi="宋体"/>
              <w:highlight w:val="none"/>
              <w:lang w:val="zh-CN"/>
            </w:rPr>
            <w:fldChar w:fldCharType="separate"/>
          </w:r>
          <w:r>
            <w:rPr>
              <w:rFonts w:hint="eastAsia" w:ascii="宋体" w:hAnsi="宋体"/>
              <w:lang w:val="en-US" w:eastAsia="zh-CN"/>
            </w:rPr>
            <w:t>三、资格证明文件</w:t>
          </w:r>
          <w:r>
            <w:tab/>
          </w:r>
          <w:r>
            <w:fldChar w:fldCharType="begin"/>
          </w:r>
          <w:r>
            <w:instrText xml:space="preserve"> PAGEREF _Toc5448 \h </w:instrText>
          </w:r>
          <w:r>
            <w:fldChar w:fldCharType="separate"/>
          </w:r>
          <w:r>
            <w:t>- 7 -</w:t>
          </w:r>
          <w:r>
            <w:fldChar w:fldCharType="end"/>
          </w: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  <w:p w14:paraId="590DDCA6">
          <w:pPr>
            <w:pStyle w:val="9"/>
            <w:tabs>
              <w:tab w:val="right" w:leader="dot" w:pos="8306"/>
            </w:tabs>
          </w:pPr>
          <w:r>
            <w:rPr>
              <w:rFonts w:hint="eastAsia" w:ascii="宋体" w:hAnsi="宋体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highlight w:val="none"/>
              <w:lang w:val="zh-CN"/>
            </w:rPr>
            <w:instrText xml:space="preserve"> HYPERLINK \l _Toc973 </w:instrText>
          </w:r>
          <w:r>
            <w:rPr>
              <w:rFonts w:hint="eastAsia" w:ascii="宋体" w:hAnsi="宋体"/>
              <w:highlight w:val="none"/>
              <w:lang w:val="zh-CN"/>
            </w:rPr>
            <w:fldChar w:fldCharType="separate"/>
          </w:r>
          <w:r>
            <w:rPr>
              <w:rFonts w:hint="eastAsia" w:ascii="宋体" w:hAnsi="宋体"/>
              <w:lang w:val="en-US" w:eastAsia="zh-CN"/>
            </w:rPr>
            <w:t>四、单位基本情况表</w:t>
          </w:r>
          <w:r>
            <w:tab/>
          </w:r>
          <w:r>
            <w:fldChar w:fldCharType="begin"/>
          </w:r>
          <w:r>
            <w:instrText xml:space="preserve"> PAGEREF _Toc973 \h </w:instrText>
          </w:r>
          <w:r>
            <w:fldChar w:fldCharType="separate"/>
          </w:r>
          <w:r>
            <w:t>- 8 -</w:t>
          </w:r>
          <w:r>
            <w:fldChar w:fldCharType="end"/>
          </w: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  <w:p w14:paraId="7E8BDDD5">
          <w:pPr>
            <w:pStyle w:val="9"/>
            <w:tabs>
              <w:tab w:val="right" w:leader="dot" w:pos="8306"/>
            </w:tabs>
          </w:pPr>
          <w:r>
            <w:rPr>
              <w:rFonts w:hint="eastAsia" w:ascii="宋体" w:hAnsi="宋体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highlight w:val="none"/>
              <w:lang w:val="zh-CN"/>
            </w:rPr>
            <w:instrText xml:space="preserve"> HYPERLINK \l _Toc21297 </w:instrText>
          </w:r>
          <w:r>
            <w:rPr>
              <w:rFonts w:hint="eastAsia" w:ascii="宋体" w:hAnsi="宋体"/>
              <w:highlight w:val="none"/>
              <w:lang w:val="zh-CN"/>
            </w:rPr>
            <w:fldChar w:fldCharType="separate"/>
          </w:r>
          <w:r>
            <w:rPr>
              <w:rFonts w:hint="eastAsia" w:ascii="宋体" w:hAnsi="宋体"/>
              <w:lang w:val="en-US" w:eastAsia="zh-CN"/>
            </w:rPr>
            <w:t>五、法定代表人身份证明</w:t>
          </w:r>
          <w:r>
            <w:tab/>
          </w:r>
          <w:r>
            <w:fldChar w:fldCharType="begin"/>
          </w:r>
          <w:r>
            <w:instrText xml:space="preserve"> PAGEREF _Toc21297 \h </w:instrText>
          </w:r>
          <w:r>
            <w:fldChar w:fldCharType="separate"/>
          </w:r>
          <w:r>
            <w:t>- 9 -</w:t>
          </w:r>
          <w:r>
            <w:fldChar w:fldCharType="end"/>
          </w: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  <w:p w14:paraId="740FBA24">
          <w:pPr>
            <w:pStyle w:val="9"/>
            <w:tabs>
              <w:tab w:val="right" w:leader="dot" w:pos="8306"/>
            </w:tabs>
          </w:pPr>
          <w:r>
            <w:rPr>
              <w:rFonts w:hint="eastAsia" w:ascii="宋体" w:hAnsi="宋体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highlight w:val="none"/>
              <w:lang w:val="zh-CN"/>
            </w:rPr>
            <w:instrText xml:space="preserve"> HYPERLINK \l _Toc21597 </w:instrText>
          </w:r>
          <w:r>
            <w:rPr>
              <w:rFonts w:hint="eastAsia" w:ascii="宋体" w:hAnsi="宋体"/>
              <w:highlight w:val="none"/>
              <w:lang w:val="zh-CN"/>
            </w:rPr>
            <w:fldChar w:fldCharType="separate"/>
          </w:r>
          <w:r>
            <w:rPr>
              <w:rFonts w:hint="eastAsia" w:ascii="宋体" w:hAnsi="宋体"/>
              <w:lang w:val="en-US" w:eastAsia="zh-CN"/>
            </w:rPr>
            <w:t>六、项目管理机构（拟派本项目人员）</w:t>
          </w:r>
          <w:r>
            <w:tab/>
          </w:r>
          <w:r>
            <w:fldChar w:fldCharType="begin"/>
          </w:r>
          <w:r>
            <w:instrText xml:space="preserve"> PAGEREF _Toc21597 \h </w:instrText>
          </w:r>
          <w:r>
            <w:fldChar w:fldCharType="separate"/>
          </w:r>
          <w:r>
            <w:t>- 10 -</w:t>
          </w:r>
          <w:r>
            <w:fldChar w:fldCharType="end"/>
          </w: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  <w:p w14:paraId="7FB9C226">
          <w:pPr>
            <w:rPr>
              <w:rFonts w:hint="eastAsia" w:ascii="宋体" w:hAnsi="宋体" w:eastAsiaTheme="minorEastAsia" w:cstheme="minorBidi"/>
              <w:kern w:val="2"/>
              <w:sz w:val="21"/>
              <w:szCs w:val="24"/>
              <w:highlight w:val="none"/>
              <w:lang w:val="zh-CN" w:eastAsia="zh-CN" w:bidi="ar-SA"/>
            </w:rPr>
          </w:pP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</w:sdtContent>
    </w:sdt>
    <w:p w14:paraId="7664BECB">
      <w:pPr>
        <w:rPr>
          <w:rFonts w:hint="eastAsia" w:ascii="宋体" w:hAnsi="宋体" w:eastAsiaTheme="minorEastAsia" w:cstheme="minorBidi"/>
          <w:kern w:val="2"/>
          <w:sz w:val="21"/>
          <w:szCs w:val="24"/>
          <w:highlight w:val="none"/>
          <w:lang w:val="zh-CN" w:eastAsia="zh-CN" w:bidi="ar-SA"/>
        </w:rPr>
      </w:pPr>
    </w:p>
    <w:p w14:paraId="33260A27">
      <w:pPr>
        <w:pStyle w:val="16"/>
        <w:bidi w:val="0"/>
      </w:pPr>
      <w:bookmarkStart w:id="4" w:name="_Toc5316"/>
      <w:r>
        <w:rPr>
          <w:rFonts w:hint="eastAsia"/>
        </w:rPr>
        <w:t>一、询价回复函</w:t>
      </w:r>
      <w:bookmarkEnd w:id="4"/>
    </w:p>
    <w:p w14:paraId="1617D761">
      <w:pPr>
        <w:spacing w:line="500" w:lineRule="exact"/>
        <w:ind w:left="279" w:leftChars="133" w:firstLine="294" w:firstLineChars="92"/>
        <w:jc w:val="center"/>
        <w:rPr>
          <w:rFonts w:ascii="宋体" w:hAnsi="宋体"/>
          <w:sz w:val="32"/>
          <w:szCs w:val="32"/>
          <w:highlight w:val="none"/>
        </w:rPr>
      </w:pPr>
    </w:p>
    <w:p w14:paraId="125EF2E1">
      <w:pPr>
        <w:spacing w:line="700" w:lineRule="exact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石家庄市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口头水库维护中心</w:t>
      </w:r>
      <w:r>
        <w:rPr>
          <w:rFonts w:hint="eastAsia" w:ascii="宋体" w:hAnsi="宋体"/>
          <w:sz w:val="32"/>
          <w:szCs w:val="32"/>
          <w:highlight w:val="none"/>
        </w:rPr>
        <w:t>：</w:t>
      </w:r>
    </w:p>
    <w:p w14:paraId="76B9DCCF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宋体" w:hAnsi="宋体"/>
          <w:sz w:val="32"/>
          <w:szCs w:val="32"/>
          <w:highlight w:val="none"/>
        </w:rPr>
        <w:t>我单位有意参加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口头水库防洪抗灾基础设施提标改造工程项目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>建议书询价</w:t>
      </w:r>
      <w:r>
        <w:rPr>
          <w:rFonts w:hint="eastAsia" w:ascii="宋体" w:hAnsi="宋体"/>
          <w:sz w:val="32"/>
          <w:szCs w:val="32"/>
          <w:highlight w:val="none"/>
        </w:rPr>
        <w:t>活动</w:t>
      </w:r>
      <w:r>
        <w:rPr>
          <w:rFonts w:hint="eastAsia" w:ascii="宋体" w:hAnsi="宋体"/>
          <w:sz w:val="32"/>
          <w:szCs w:val="32"/>
          <w:highlight w:val="none"/>
          <w:lang w:eastAsia="zh-CN"/>
        </w:rPr>
        <w:t>，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愿以人民币（大写）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</w:t>
      </w:r>
    </w:p>
    <w:p w14:paraId="7264053D">
      <w:pPr>
        <w:jc w:val="left"/>
        <w:rPr>
          <w:rFonts w:hint="default" w:ascii="宋体" w:hAnsi="宋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元（￥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）的总报价，按合同约定实施。一旦我单位成交，我方将严格履行合同约定的责任和义务，保证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按期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完成项目建议书编制，服务期限至取得石家庄市行政审批局批复为止。</w:t>
      </w:r>
    </w:p>
    <w:p w14:paraId="033862D9">
      <w:pPr>
        <w:spacing w:line="700" w:lineRule="exact"/>
        <w:ind w:firstLine="640" w:firstLineChars="200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特此回函</w:t>
      </w:r>
    </w:p>
    <w:p w14:paraId="2FC0C04F">
      <w:pPr>
        <w:spacing w:line="500" w:lineRule="exact"/>
        <w:ind w:left="279" w:leftChars="133" w:firstLine="220" w:firstLineChars="92"/>
        <w:rPr>
          <w:rFonts w:ascii="宋体" w:hAnsi="宋体"/>
          <w:sz w:val="24"/>
          <w:highlight w:val="none"/>
        </w:rPr>
      </w:pPr>
    </w:p>
    <w:p w14:paraId="470601B1">
      <w:pPr>
        <w:spacing w:line="500" w:lineRule="exact"/>
        <w:ind w:left="279" w:leftChars="133" w:firstLine="294" w:firstLineChars="92"/>
        <w:rPr>
          <w:rFonts w:ascii="宋体" w:hAnsi="宋体"/>
          <w:sz w:val="32"/>
          <w:szCs w:val="32"/>
          <w:highlight w:val="none"/>
        </w:rPr>
      </w:pPr>
    </w:p>
    <w:p w14:paraId="56891111">
      <w:pPr>
        <w:spacing w:line="500" w:lineRule="exact"/>
        <w:ind w:left="279" w:leftChars="133" w:firstLine="294" w:firstLineChars="92"/>
        <w:rPr>
          <w:rFonts w:ascii="宋体" w:hAnsi="宋体"/>
          <w:sz w:val="32"/>
          <w:szCs w:val="32"/>
          <w:highlight w:val="none"/>
        </w:rPr>
      </w:pPr>
    </w:p>
    <w:p w14:paraId="0496BC74">
      <w:pPr>
        <w:spacing w:line="700" w:lineRule="exact"/>
        <w:ind w:left="279" w:leftChars="133" w:firstLine="294" w:firstLineChars="92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 xml:space="preserve">                 单位名称：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              </w:t>
      </w:r>
      <w:r>
        <w:rPr>
          <w:rFonts w:hint="eastAsia" w:ascii="宋体" w:hAnsi="宋体"/>
          <w:sz w:val="32"/>
          <w:szCs w:val="32"/>
          <w:highlight w:val="none"/>
        </w:rPr>
        <w:t>（公章）</w:t>
      </w:r>
    </w:p>
    <w:p w14:paraId="3102DEA5">
      <w:pPr>
        <w:spacing w:line="700" w:lineRule="exact"/>
        <w:ind w:left="279" w:leftChars="133" w:firstLine="294" w:firstLineChars="92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 xml:space="preserve">                        </w:t>
      </w:r>
    </w:p>
    <w:p w14:paraId="2190D9C5">
      <w:pPr>
        <w:tabs>
          <w:tab w:val="left" w:pos="7980"/>
          <w:tab w:val="left" w:pos="8180"/>
        </w:tabs>
        <w:spacing w:line="700" w:lineRule="exact"/>
        <w:ind w:left="279" w:leftChars="133" w:right="106" w:rightChars="0" w:firstLine="294" w:firstLineChars="92"/>
        <w:jc w:val="center"/>
        <w:rPr>
          <w:rFonts w:ascii="仿宋_GB2312" w:hAnsi="仿宋_GB2312" w:eastAsia="仿宋_GB2312"/>
          <w:sz w:val="30"/>
          <w:szCs w:val="30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 xml:space="preserve"> </w:t>
      </w:r>
      <w:r>
        <w:rPr>
          <w:rFonts w:ascii="宋体" w:hAnsi="宋体"/>
          <w:sz w:val="32"/>
          <w:szCs w:val="32"/>
          <w:highlight w:val="none"/>
        </w:rPr>
        <w:t xml:space="preserve">     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宋体" w:hAnsi="宋体"/>
          <w:sz w:val="32"/>
          <w:szCs w:val="32"/>
          <w:highlight w:val="none"/>
        </w:rPr>
        <w:t>日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宋体" w:hAnsi="宋体"/>
          <w:sz w:val="32"/>
          <w:szCs w:val="32"/>
          <w:highlight w:val="none"/>
        </w:rPr>
        <w:t>期：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 </w:t>
      </w:r>
      <w:r>
        <w:rPr>
          <w:rFonts w:ascii="宋体" w:hAnsi="宋体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年 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月 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日</w:t>
      </w:r>
    </w:p>
    <w:p w14:paraId="3F7E6B44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1FDF4034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29A2D3C7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6A49054D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0DBA8A61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205A65AF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34B0EBF4">
      <w:pPr>
        <w:pStyle w:val="16"/>
        <w:bidi w:val="0"/>
        <w:rPr>
          <w:rFonts w:hint="default" w:ascii="宋体" w:hAnsi="宋体"/>
          <w:lang w:val="en-US" w:eastAsia="zh-CN"/>
        </w:rPr>
      </w:pPr>
      <w:bookmarkStart w:id="5" w:name="_Toc15647"/>
      <w:r>
        <w:rPr>
          <w:rFonts w:hint="eastAsia" w:ascii="宋体" w:hAnsi="宋体"/>
          <w:lang w:val="en-US" w:eastAsia="zh-CN"/>
        </w:rPr>
        <w:t>二、</w:t>
      </w:r>
      <w:r>
        <w:rPr>
          <w:rFonts w:hint="eastAsia"/>
          <w:lang w:val="en-US" w:eastAsia="zh-CN"/>
        </w:rPr>
        <w:t>报价计算过程</w:t>
      </w:r>
      <w:bookmarkEnd w:id="5"/>
    </w:p>
    <w:p w14:paraId="31A9ADD7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6706A082">
      <w:pPr>
        <w:pStyle w:val="5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石家庄市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口头水库维护中心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：</w:t>
      </w:r>
    </w:p>
    <w:p w14:paraId="0C6E31D1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口头水库防洪抗灾基础设施提标改造工程项目建议书编制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总报价为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元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明细如下：</w:t>
      </w:r>
    </w:p>
    <w:p w14:paraId="56DFF88F">
      <w:pPr>
        <w:ind w:firstLine="562" w:firstLineChars="200"/>
        <w:jc w:val="left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（备注：需扣公章）</w:t>
      </w:r>
    </w:p>
    <w:p w14:paraId="18E31732">
      <w:pPr>
        <w:jc w:val="left"/>
        <w:rPr>
          <w:rFonts w:hint="default" w:ascii="宋体" w:hAnsi="宋体" w:cs="宋体"/>
          <w:sz w:val="30"/>
          <w:szCs w:val="30"/>
          <w:highlight w:val="none"/>
          <w:lang w:val="en-US" w:eastAsia="zh-CN"/>
        </w:rPr>
      </w:pPr>
    </w:p>
    <w:p w14:paraId="4F4EE5A9">
      <w:pPr>
        <w:ind w:firstLine="600" w:firstLineChars="200"/>
        <w:jc w:val="left"/>
        <w:rPr>
          <w:rFonts w:hint="eastAsia" w:ascii="宋体" w:hAnsi="宋体" w:cs="宋体"/>
          <w:sz w:val="30"/>
          <w:szCs w:val="30"/>
          <w:highlight w:val="none"/>
          <w:lang w:val="en-US" w:eastAsia="zh-CN"/>
        </w:rPr>
      </w:pPr>
    </w:p>
    <w:p w14:paraId="4DDA44C4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3A505749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1D6AD1B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6A507C95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134CF22E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94A844D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7A512187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21114E1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EA02900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183C7732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4A0076DA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166658B9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7070597F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32F545C4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2427DBD1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6D994450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62FB5DC3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17DD151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4ECD440C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AECEE81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791E27F2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4E2E8620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390B22BA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7E8920DA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6ACF5F0E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1C443BC8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683A980E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C07516C">
      <w:pPr>
        <w:pStyle w:val="16"/>
        <w:bidi w:val="0"/>
        <w:rPr>
          <w:rFonts w:hint="eastAsia" w:ascii="宋体" w:hAnsi="宋体"/>
          <w:color w:val="auto"/>
          <w:lang w:val="en-US" w:eastAsia="zh-CN"/>
        </w:rPr>
      </w:pPr>
      <w:bookmarkStart w:id="6" w:name="_Toc5448"/>
      <w:r>
        <w:rPr>
          <w:rFonts w:hint="eastAsia" w:ascii="宋体" w:hAnsi="宋体"/>
          <w:color w:val="auto"/>
          <w:lang w:val="en-US" w:eastAsia="zh-CN"/>
        </w:rPr>
        <w:t>三、资格证明文件</w:t>
      </w:r>
      <w:bookmarkEnd w:id="6"/>
    </w:p>
    <w:p w14:paraId="4E6F2A3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营业执照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附盖章复印件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）；</w:t>
      </w:r>
    </w:p>
    <w:p w14:paraId="74F471F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资信证书复印件盖章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附盖章复印件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；</w:t>
      </w:r>
    </w:p>
    <w:p w14:paraId="6D618F71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本项目负责人水利相关专业高级工程师以上资格证书（复印件并加盖公章）；</w:t>
      </w:r>
    </w:p>
    <w:p w14:paraId="1225C7CD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水利相关工程项目建议书编制业绩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合同复印件并加盖公章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）；</w:t>
      </w:r>
    </w:p>
    <w:p w14:paraId="26EEE67D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财务会计制度（202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-202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任意一年财务审计报告）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03A8C6F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财务状况承诺函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附件1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）；</w:t>
      </w:r>
    </w:p>
    <w:p w14:paraId="609B520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具有良好的商业信誉和健全的财务会计制度承诺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书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（附件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）；</w:t>
      </w:r>
    </w:p>
    <w:p w14:paraId="1677622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具有项目所需人员、设备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资金等施工能力承诺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书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（见附件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）；</w:t>
      </w:r>
    </w:p>
    <w:p w14:paraId="3D8E082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信用中国网站查询截图打印件并盖章（未被“信用中国”网站列入失信被执行人名单、重大税收违法失信主体、政府采购严重违法失信行为记录名单）。</w:t>
      </w:r>
    </w:p>
    <w:p w14:paraId="46BD2E59">
      <w:pPr>
        <w:ind w:firstLine="64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7FC4AEF6">
      <w:pPr>
        <w:ind w:firstLine="640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020089B7">
      <w:pPr>
        <w:pStyle w:val="16"/>
        <w:bidi w:val="0"/>
        <w:rPr>
          <w:rFonts w:hint="eastAsia" w:ascii="宋体" w:hAnsi="宋体"/>
          <w:lang w:val="en-US" w:eastAsia="zh-CN"/>
        </w:rPr>
      </w:pPr>
      <w:bookmarkStart w:id="7" w:name="_Toc973"/>
      <w:r>
        <w:rPr>
          <w:rFonts w:hint="eastAsia" w:ascii="宋体" w:hAnsi="宋体"/>
          <w:lang w:val="en-US" w:eastAsia="zh-CN"/>
        </w:rPr>
        <w:t>四、单位基本情况表</w:t>
      </w:r>
      <w:bookmarkEnd w:id="7"/>
    </w:p>
    <w:tbl>
      <w:tblPr>
        <w:tblStyle w:val="11"/>
        <w:tblW w:w="93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021"/>
        <w:gridCol w:w="539"/>
        <w:gridCol w:w="1451"/>
        <w:gridCol w:w="1100"/>
        <w:gridCol w:w="567"/>
        <w:gridCol w:w="992"/>
        <w:gridCol w:w="284"/>
        <w:gridCol w:w="2138"/>
      </w:tblGrid>
      <w:tr w14:paraId="48314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exact"/>
          <w:jc w:val="center"/>
        </w:trPr>
        <w:tc>
          <w:tcPr>
            <w:tcW w:w="1242" w:type="dxa"/>
            <w:vAlign w:val="center"/>
          </w:tcPr>
          <w:p w14:paraId="0BA81186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单位名称</w:t>
            </w:r>
          </w:p>
        </w:tc>
        <w:tc>
          <w:tcPr>
            <w:tcW w:w="4111" w:type="dxa"/>
            <w:gridSpan w:val="4"/>
            <w:vAlign w:val="center"/>
          </w:tcPr>
          <w:p w14:paraId="4E9DD8B3">
            <w:pPr>
              <w:jc w:val="center"/>
              <w:rPr>
                <w:highlight w:val="none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7E120BE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组织机构代码</w:t>
            </w:r>
          </w:p>
        </w:tc>
        <w:tc>
          <w:tcPr>
            <w:tcW w:w="2422" w:type="dxa"/>
            <w:gridSpan w:val="2"/>
            <w:vAlign w:val="center"/>
          </w:tcPr>
          <w:p w14:paraId="59775C1D">
            <w:pPr>
              <w:jc w:val="center"/>
              <w:rPr>
                <w:highlight w:val="none"/>
              </w:rPr>
            </w:pPr>
          </w:p>
        </w:tc>
      </w:tr>
      <w:tr w14:paraId="7462A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2CE521C6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注册地址</w:t>
            </w:r>
          </w:p>
        </w:tc>
        <w:tc>
          <w:tcPr>
            <w:tcW w:w="4111" w:type="dxa"/>
            <w:gridSpan w:val="4"/>
            <w:vAlign w:val="center"/>
          </w:tcPr>
          <w:p w14:paraId="693980B6">
            <w:pPr>
              <w:jc w:val="center"/>
              <w:rPr>
                <w:highlight w:val="none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566C13B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注册登记号</w:t>
            </w:r>
          </w:p>
        </w:tc>
        <w:tc>
          <w:tcPr>
            <w:tcW w:w="2422" w:type="dxa"/>
            <w:gridSpan w:val="2"/>
            <w:vAlign w:val="center"/>
          </w:tcPr>
          <w:p w14:paraId="7CD5704E">
            <w:pPr>
              <w:jc w:val="center"/>
              <w:rPr>
                <w:highlight w:val="none"/>
              </w:rPr>
            </w:pPr>
          </w:p>
        </w:tc>
      </w:tr>
      <w:tr w14:paraId="53E04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275C61BD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经营地址</w:t>
            </w:r>
          </w:p>
        </w:tc>
        <w:tc>
          <w:tcPr>
            <w:tcW w:w="4111" w:type="dxa"/>
            <w:gridSpan w:val="4"/>
            <w:vAlign w:val="center"/>
          </w:tcPr>
          <w:p w14:paraId="61DEF73E">
            <w:pPr>
              <w:jc w:val="center"/>
              <w:rPr>
                <w:highlight w:val="none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280569F">
            <w:pPr>
              <w:jc w:val="center"/>
              <w:rPr>
                <w:spacing w:val="30"/>
                <w:highlight w:val="none"/>
              </w:rPr>
            </w:pPr>
            <w:r>
              <w:rPr>
                <w:rFonts w:hint="eastAsia"/>
                <w:highlight w:val="none"/>
              </w:rPr>
              <w:t>税务登记证号</w:t>
            </w:r>
          </w:p>
        </w:tc>
        <w:tc>
          <w:tcPr>
            <w:tcW w:w="2422" w:type="dxa"/>
            <w:gridSpan w:val="2"/>
            <w:vAlign w:val="center"/>
          </w:tcPr>
          <w:p w14:paraId="45BAA4D2">
            <w:pPr>
              <w:jc w:val="center"/>
              <w:rPr>
                <w:highlight w:val="none"/>
              </w:rPr>
            </w:pPr>
          </w:p>
        </w:tc>
      </w:tr>
      <w:tr w14:paraId="79879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5C07C527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单位性质</w:t>
            </w:r>
          </w:p>
        </w:tc>
        <w:tc>
          <w:tcPr>
            <w:tcW w:w="4111" w:type="dxa"/>
            <w:gridSpan w:val="4"/>
            <w:vAlign w:val="center"/>
          </w:tcPr>
          <w:p w14:paraId="2EC91077">
            <w:pPr>
              <w:jc w:val="center"/>
              <w:rPr>
                <w:highlight w:val="none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C054319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注册资本</w:t>
            </w:r>
          </w:p>
        </w:tc>
        <w:tc>
          <w:tcPr>
            <w:tcW w:w="2422" w:type="dxa"/>
            <w:gridSpan w:val="2"/>
            <w:vAlign w:val="center"/>
          </w:tcPr>
          <w:p w14:paraId="18A464EF">
            <w:pPr>
              <w:jc w:val="center"/>
              <w:rPr>
                <w:highlight w:val="none"/>
              </w:rPr>
            </w:pPr>
          </w:p>
        </w:tc>
      </w:tr>
      <w:tr w14:paraId="654D6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1E3496C0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经营范围</w:t>
            </w:r>
          </w:p>
        </w:tc>
        <w:tc>
          <w:tcPr>
            <w:tcW w:w="4111" w:type="dxa"/>
            <w:gridSpan w:val="4"/>
            <w:vAlign w:val="center"/>
          </w:tcPr>
          <w:p w14:paraId="331DC63F">
            <w:pPr>
              <w:spacing w:line="360" w:lineRule="auto"/>
              <w:ind w:firstLine="420" w:firstLineChars="200"/>
              <w:jc w:val="center"/>
              <w:rPr>
                <w:highlight w:val="none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0DA8DC5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营业期限</w:t>
            </w:r>
          </w:p>
        </w:tc>
        <w:tc>
          <w:tcPr>
            <w:tcW w:w="2422" w:type="dxa"/>
            <w:gridSpan w:val="2"/>
            <w:vAlign w:val="center"/>
          </w:tcPr>
          <w:p w14:paraId="1EF0E7F9">
            <w:pPr>
              <w:jc w:val="center"/>
              <w:rPr>
                <w:highlight w:val="none"/>
              </w:rPr>
            </w:pPr>
          </w:p>
        </w:tc>
      </w:tr>
      <w:tr w14:paraId="4D08D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17413CBD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资质情况</w:t>
            </w:r>
          </w:p>
        </w:tc>
        <w:tc>
          <w:tcPr>
            <w:tcW w:w="8092" w:type="dxa"/>
            <w:gridSpan w:val="8"/>
            <w:vAlign w:val="center"/>
          </w:tcPr>
          <w:p w14:paraId="6CDBCD95">
            <w:pPr>
              <w:jc w:val="center"/>
              <w:rPr>
                <w:highlight w:val="none"/>
              </w:rPr>
            </w:pPr>
          </w:p>
        </w:tc>
      </w:tr>
      <w:tr w14:paraId="0BAFB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263" w:type="dxa"/>
            <w:gridSpan w:val="2"/>
            <w:vAlign w:val="center"/>
          </w:tcPr>
          <w:p w14:paraId="4ED78EC0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联系电话</w:t>
            </w:r>
          </w:p>
        </w:tc>
        <w:tc>
          <w:tcPr>
            <w:tcW w:w="1990" w:type="dxa"/>
            <w:gridSpan w:val="2"/>
            <w:vAlign w:val="center"/>
          </w:tcPr>
          <w:p w14:paraId="531058E9">
            <w:pPr>
              <w:jc w:val="center"/>
              <w:rPr>
                <w:highlight w:val="none"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2E3C2EEE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传真</w:t>
            </w:r>
          </w:p>
        </w:tc>
        <w:tc>
          <w:tcPr>
            <w:tcW w:w="3414" w:type="dxa"/>
            <w:gridSpan w:val="3"/>
            <w:vAlign w:val="center"/>
          </w:tcPr>
          <w:p w14:paraId="0E630C7C">
            <w:pPr>
              <w:jc w:val="center"/>
              <w:rPr>
                <w:highlight w:val="none"/>
              </w:rPr>
            </w:pPr>
          </w:p>
        </w:tc>
      </w:tr>
      <w:tr w14:paraId="0CFB6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9334" w:type="dxa"/>
            <w:gridSpan w:val="9"/>
            <w:vAlign w:val="center"/>
          </w:tcPr>
          <w:p w14:paraId="0CCCAA1F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法 定 代 表 人 基 本 情 况</w:t>
            </w:r>
          </w:p>
        </w:tc>
      </w:tr>
      <w:tr w14:paraId="2DC6D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001236AE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姓  名</w:t>
            </w:r>
          </w:p>
        </w:tc>
        <w:tc>
          <w:tcPr>
            <w:tcW w:w="1560" w:type="dxa"/>
            <w:gridSpan w:val="2"/>
            <w:vAlign w:val="center"/>
          </w:tcPr>
          <w:p w14:paraId="28A85FE7">
            <w:pPr>
              <w:jc w:val="center"/>
              <w:rPr>
                <w:highlight w:val="none"/>
              </w:rPr>
            </w:pPr>
          </w:p>
        </w:tc>
        <w:tc>
          <w:tcPr>
            <w:tcW w:w="1451" w:type="dxa"/>
            <w:vAlign w:val="center"/>
          </w:tcPr>
          <w:p w14:paraId="40AAF1BA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身份证号码</w:t>
            </w:r>
          </w:p>
        </w:tc>
        <w:tc>
          <w:tcPr>
            <w:tcW w:w="5081" w:type="dxa"/>
            <w:gridSpan w:val="5"/>
            <w:vAlign w:val="center"/>
          </w:tcPr>
          <w:p w14:paraId="7DA208AA">
            <w:pPr>
              <w:jc w:val="center"/>
              <w:rPr>
                <w:highlight w:val="none"/>
              </w:rPr>
            </w:pPr>
          </w:p>
        </w:tc>
      </w:tr>
      <w:tr w14:paraId="1E2C9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75E8B97A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职  务</w:t>
            </w:r>
          </w:p>
        </w:tc>
        <w:tc>
          <w:tcPr>
            <w:tcW w:w="1560" w:type="dxa"/>
            <w:gridSpan w:val="2"/>
            <w:vAlign w:val="center"/>
          </w:tcPr>
          <w:p w14:paraId="28A30C43">
            <w:pPr>
              <w:jc w:val="center"/>
              <w:rPr>
                <w:highlight w:val="none"/>
              </w:rPr>
            </w:pPr>
          </w:p>
        </w:tc>
        <w:tc>
          <w:tcPr>
            <w:tcW w:w="1451" w:type="dxa"/>
            <w:vAlign w:val="center"/>
          </w:tcPr>
          <w:p w14:paraId="1FAAE0A7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职   称</w:t>
            </w:r>
          </w:p>
        </w:tc>
        <w:tc>
          <w:tcPr>
            <w:tcW w:w="1667" w:type="dxa"/>
            <w:gridSpan w:val="2"/>
            <w:vAlign w:val="center"/>
          </w:tcPr>
          <w:p w14:paraId="2EA36573">
            <w:pPr>
              <w:jc w:val="center"/>
              <w:rPr>
                <w:highlight w:val="none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4B6E78F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学    历</w:t>
            </w:r>
          </w:p>
        </w:tc>
        <w:tc>
          <w:tcPr>
            <w:tcW w:w="2138" w:type="dxa"/>
            <w:vAlign w:val="center"/>
          </w:tcPr>
          <w:p w14:paraId="72934E0B">
            <w:pPr>
              <w:jc w:val="center"/>
              <w:rPr>
                <w:highlight w:val="none"/>
              </w:rPr>
            </w:pPr>
          </w:p>
        </w:tc>
      </w:tr>
      <w:tr w14:paraId="2F2FD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0" w:hRule="atLeast"/>
          <w:jc w:val="center"/>
        </w:trPr>
        <w:tc>
          <w:tcPr>
            <w:tcW w:w="1242" w:type="dxa"/>
            <w:vAlign w:val="center"/>
          </w:tcPr>
          <w:p w14:paraId="4CAC5672">
            <w:pPr>
              <w:jc w:val="center"/>
              <w:rPr>
                <w:rFonts w:ascii="宋体"/>
                <w:highlight w:val="none"/>
              </w:rPr>
            </w:pPr>
            <w:r>
              <w:rPr>
                <w:rFonts w:hint="eastAsia" w:ascii="宋体"/>
                <w:highlight w:val="none"/>
              </w:rPr>
              <w:t>备注</w:t>
            </w:r>
          </w:p>
          <w:p w14:paraId="7610EF79">
            <w:pPr>
              <w:rPr>
                <w:highlight w:val="none"/>
              </w:rPr>
            </w:pPr>
          </w:p>
        </w:tc>
        <w:tc>
          <w:tcPr>
            <w:tcW w:w="8092" w:type="dxa"/>
            <w:gridSpan w:val="8"/>
            <w:vAlign w:val="center"/>
          </w:tcPr>
          <w:p w14:paraId="21E08FAC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   （单位盖章）</w:t>
            </w:r>
          </w:p>
        </w:tc>
      </w:tr>
    </w:tbl>
    <w:p w14:paraId="5E10E36C">
      <w:pPr>
        <w:pStyle w:val="5"/>
        <w:rPr>
          <w:highlight w:val="none"/>
        </w:rPr>
      </w:pPr>
    </w:p>
    <w:p w14:paraId="1AECF7E6">
      <w:pPr>
        <w:pStyle w:val="16"/>
        <w:bidi w:val="0"/>
        <w:rPr>
          <w:rFonts w:hint="eastAsia" w:ascii="宋体" w:hAnsi="宋体"/>
          <w:lang w:val="en-US" w:eastAsia="zh-CN"/>
        </w:rPr>
      </w:pPr>
      <w:bookmarkStart w:id="8" w:name="_Toc21297"/>
      <w:r>
        <w:rPr>
          <w:rFonts w:hint="eastAsia" w:ascii="宋体" w:hAnsi="宋体"/>
          <w:lang w:val="en-US" w:eastAsia="zh-CN"/>
        </w:rPr>
        <w:t>五、法定代表人身份证明</w:t>
      </w:r>
      <w:bookmarkEnd w:id="8"/>
      <w:r>
        <w:rPr>
          <w:rFonts w:hint="eastAsia" w:ascii="宋体" w:hAnsi="宋体"/>
          <w:lang w:val="en-US" w:eastAsia="zh-CN"/>
        </w:rPr>
        <w:t xml:space="preserve"> </w:t>
      </w:r>
    </w:p>
    <w:p w14:paraId="20E6AA7A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0BDB3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default" w:ascii="宋体" w:hAnsi="宋体"/>
          <w:sz w:val="32"/>
          <w:szCs w:val="32"/>
          <w:highlight w:val="none"/>
          <w:lang w:val="en-US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投标人名称：                              </w:t>
      </w:r>
    </w:p>
    <w:p w14:paraId="17CE4B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单位性质：                              </w:t>
      </w:r>
    </w:p>
    <w:p w14:paraId="6E6F1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地址：                              </w:t>
      </w:r>
    </w:p>
    <w:p w14:paraId="6533F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成立时间：     年   月   日 </w:t>
      </w:r>
    </w:p>
    <w:p w14:paraId="3EEC4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经营期限：                             </w:t>
      </w:r>
    </w:p>
    <w:p w14:paraId="20E96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姓名：      性别：   年龄：  身份证号码： </w:t>
      </w:r>
    </w:p>
    <w:p w14:paraId="57F64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职务         系 （询价响应单位）的法定代表人。 </w:t>
      </w:r>
    </w:p>
    <w:p w14:paraId="2E0E0DE1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特此证明。 </w:t>
      </w:r>
    </w:p>
    <w:p w14:paraId="52195D3D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附：法定代表人身份证正反面扫描件 </w:t>
      </w:r>
    </w:p>
    <w:p w14:paraId="65EE2A0C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6FAC9488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1BC90C66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54A80CAB">
      <w:pPr>
        <w:ind w:firstLine="1600" w:firstLineChars="500"/>
        <w:jc w:val="left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询价响应单位：           （盖单位章） </w:t>
      </w:r>
    </w:p>
    <w:p w14:paraId="5A866760">
      <w:pPr>
        <w:ind w:firstLine="3520" w:firstLineChars="1100"/>
        <w:jc w:val="left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日</w:t>
      </w:r>
    </w:p>
    <w:p w14:paraId="3DFC406E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</w:rPr>
      </w:pPr>
    </w:p>
    <w:p w14:paraId="7161011D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72C6DC87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41B1F628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6E0170A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ECDCE3A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33C91AAF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49F8519F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62EF97AD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337B14D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A7B39E5">
      <w:pPr>
        <w:pStyle w:val="16"/>
        <w:bidi w:val="0"/>
        <w:rPr>
          <w:rFonts w:hint="default" w:ascii="宋体" w:hAnsi="宋体"/>
          <w:lang w:val="en-US" w:eastAsia="zh-CN"/>
        </w:rPr>
      </w:pPr>
      <w:bookmarkStart w:id="9" w:name="_Toc21597"/>
      <w:r>
        <w:rPr>
          <w:rFonts w:hint="eastAsia" w:ascii="宋体" w:hAnsi="宋体"/>
          <w:lang w:val="en-US" w:eastAsia="zh-CN"/>
        </w:rPr>
        <w:t>六、项目管理机构（拟派本项目人员）</w:t>
      </w:r>
      <w:bookmarkEnd w:id="9"/>
    </w:p>
    <w:p w14:paraId="11078279">
      <w:pPr>
        <w:pStyle w:val="5"/>
        <w:widowControl w:val="0"/>
        <w:numPr>
          <w:ilvl w:val="0"/>
          <w:numId w:val="0"/>
        </w:numPr>
        <w:jc w:val="center"/>
        <w:rPr>
          <w:rFonts w:hint="eastAsia"/>
        </w:rPr>
      </w:pPr>
    </w:p>
    <w:p w14:paraId="082E03DF">
      <w:pPr>
        <w:pStyle w:val="5"/>
        <w:widowControl w:val="0"/>
        <w:numPr>
          <w:ilvl w:val="0"/>
          <w:numId w:val="0"/>
        </w:numPr>
        <w:jc w:val="center"/>
        <w:rPr>
          <w:rFonts w:hint="eastAsia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947"/>
        <w:gridCol w:w="947"/>
        <w:gridCol w:w="1088"/>
        <w:gridCol w:w="806"/>
        <w:gridCol w:w="947"/>
        <w:gridCol w:w="947"/>
        <w:gridCol w:w="947"/>
        <w:gridCol w:w="947"/>
      </w:tblGrid>
      <w:tr w14:paraId="78692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Merge w:val="restart"/>
            <w:vAlign w:val="center"/>
          </w:tcPr>
          <w:p w14:paraId="6FA2C7E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vMerge w:val="restart"/>
            <w:vAlign w:val="center"/>
          </w:tcPr>
          <w:p w14:paraId="5195F9D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947" w:type="dxa"/>
            <w:vMerge w:val="restart"/>
            <w:vAlign w:val="center"/>
          </w:tcPr>
          <w:p w14:paraId="372CD4B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职称</w:t>
            </w:r>
          </w:p>
        </w:tc>
        <w:tc>
          <w:tcPr>
            <w:tcW w:w="4735" w:type="dxa"/>
            <w:gridSpan w:val="5"/>
            <w:vAlign w:val="center"/>
          </w:tcPr>
          <w:p w14:paraId="63D47B33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执业或职业资格证明</w:t>
            </w:r>
          </w:p>
        </w:tc>
        <w:tc>
          <w:tcPr>
            <w:tcW w:w="947" w:type="dxa"/>
            <w:vMerge w:val="restart"/>
            <w:vAlign w:val="center"/>
          </w:tcPr>
          <w:p w14:paraId="10DF37F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拟在本合同任职</w:t>
            </w:r>
          </w:p>
        </w:tc>
      </w:tr>
      <w:tr w14:paraId="779E7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Merge w:val="continue"/>
            <w:vAlign w:val="center"/>
          </w:tcPr>
          <w:p w14:paraId="22600EC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Merge w:val="continue"/>
            <w:vAlign w:val="center"/>
          </w:tcPr>
          <w:p w14:paraId="4B7B4311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7" w:type="dxa"/>
            <w:vMerge w:val="continue"/>
            <w:vAlign w:val="center"/>
          </w:tcPr>
          <w:p w14:paraId="24B63DF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246DD4D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证书名称</w:t>
            </w:r>
          </w:p>
        </w:tc>
        <w:tc>
          <w:tcPr>
            <w:tcW w:w="806" w:type="dxa"/>
            <w:vAlign w:val="center"/>
          </w:tcPr>
          <w:p w14:paraId="062BA446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级别</w:t>
            </w:r>
          </w:p>
        </w:tc>
        <w:tc>
          <w:tcPr>
            <w:tcW w:w="947" w:type="dxa"/>
            <w:vAlign w:val="center"/>
          </w:tcPr>
          <w:p w14:paraId="30D07BD6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证号</w:t>
            </w:r>
          </w:p>
        </w:tc>
        <w:tc>
          <w:tcPr>
            <w:tcW w:w="947" w:type="dxa"/>
            <w:vAlign w:val="center"/>
          </w:tcPr>
          <w:p w14:paraId="2D85719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专业</w:t>
            </w:r>
          </w:p>
        </w:tc>
        <w:tc>
          <w:tcPr>
            <w:tcW w:w="947" w:type="dxa"/>
            <w:vAlign w:val="center"/>
          </w:tcPr>
          <w:p w14:paraId="6F5B309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社会保险</w:t>
            </w:r>
          </w:p>
        </w:tc>
        <w:tc>
          <w:tcPr>
            <w:tcW w:w="947" w:type="dxa"/>
            <w:vMerge w:val="continue"/>
            <w:vAlign w:val="center"/>
          </w:tcPr>
          <w:p w14:paraId="073C2C1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</w:p>
        </w:tc>
      </w:tr>
      <w:tr w14:paraId="3AD5B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0A729BF6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DD170C3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D6269F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18B63CAE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657A34B3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5E9528E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7659E3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B0BE03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A3BB80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16B29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221A0463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4827A1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B19D450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2018A17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1AFEDB1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29BEDB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2CB747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04F6543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0FA96C4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6AA1B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5D7B8AB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36247C6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1DBA02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5BB00736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1BE8069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A0C2CA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B17DE4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907828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223C9D0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16DA0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5A46CF2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2453664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36AEC7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377CA99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319F284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5E2A78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24D6A5E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F503EF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F59B19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1D385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7328D196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94E319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895FF3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25F51B14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2BB59F3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7381671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69C765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1A3D98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C1906C3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39492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26A8C27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DF4AC76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3E22BA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5A19FF2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6248054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15EA31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A071EE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A894DB6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17C6EF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6AA22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4F987F1E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CBD519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6AC476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18D94DE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6CBA946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F56011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7DB926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DEB652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B826D2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5EEF2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4695180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8C14B1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DD092C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728B748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4DC4E6F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953563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2B11C3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E7332A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BAD0DD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32242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0FF3611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1A2891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33C0ED6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15F5A90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5C4409D4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F01869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58C36C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7C39C94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15CC58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7D7B8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23A2C2E1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DDAC783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95E173E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6E9B3A60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22B193D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0BDF83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984131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6073CBE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226C46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1A180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01D82C6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603A26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6B51903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17E486E6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00F2F3C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50BBE90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1DC514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5AD9ED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F1C5F2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4BB1E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57CC348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38DAB8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ACDE0DE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3F66A3B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6143E04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85DBCA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0F3FD21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17476B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15414A1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</w:tbl>
    <w:p w14:paraId="10F5FBE9">
      <w:pPr>
        <w:pStyle w:val="5"/>
        <w:widowControl w:val="0"/>
        <w:numPr>
          <w:ilvl w:val="0"/>
          <w:numId w:val="0"/>
        </w:numPr>
        <w:jc w:val="center"/>
        <w:rPr>
          <w:rFonts w:hint="eastAsia"/>
        </w:rPr>
      </w:pPr>
    </w:p>
    <w:p w14:paraId="5C8EAA84">
      <w:pPr>
        <w:pStyle w:val="5"/>
        <w:widowControl w:val="0"/>
        <w:numPr>
          <w:ilvl w:val="0"/>
          <w:numId w:val="0"/>
        </w:numPr>
        <w:jc w:val="center"/>
        <w:rPr>
          <w:rFonts w:hint="eastAsia"/>
        </w:rPr>
      </w:pPr>
    </w:p>
    <w:p w14:paraId="6615963E">
      <w:pPr>
        <w:pStyle w:val="5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1831AB6E">
      <w:pPr>
        <w:pStyle w:val="5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61213E3E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5AD5645C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5061DF03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附件1</w:t>
      </w:r>
    </w:p>
    <w:p w14:paraId="132B8819"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44"/>
          <w:szCs w:val="44"/>
          <w:lang w:val="en-US" w:eastAsia="zh-CN" w:bidi="ar"/>
        </w:rPr>
      </w:pPr>
    </w:p>
    <w:p w14:paraId="3976C230"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44"/>
          <w:szCs w:val="44"/>
          <w:lang w:val="en-US" w:eastAsia="zh-CN" w:bidi="ar"/>
        </w:rPr>
        <w:t>财务状况承诺函</w:t>
      </w:r>
    </w:p>
    <w:p w14:paraId="2AEA4D5D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50A0EC7A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致：石家庄市口头水库维护中心 </w:t>
      </w:r>
    </w:p>
    <w:p w14:paraId="56E4F2C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我单位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（响应人名称）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参与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口头水库防洪抗灾基础设施提标改造工程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的投标，我方财务状况良好，拟投入流动资金满足本项目需要。 </w:t>
      </w:r>
    </w:p>
    <w:p w14:paraId="7BF8E72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如我方违背了上述承诺，石家庄市口头水库维护中心有权取消我方的中标资格，并接受相关主管部门对我方的处罚。 </w:t>
      </w:r>
    </w:p>
    <w:p w14:paraId="1B570F1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特此承诺。 </w:t>
      </w:r>
    </w:p>
    <w:p w14:paraId="548711B1">
      <w:pP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 xml:space="preserve"> </w:t>
      </w:r>
    </w:p>
    <w:p w14:paraId="26C9B16A">
      <w:pPr>
        <w:rPr>
          <w:rFonts w:hint="eastAsia" w:ascii="Times New Roman" w:hAnsi="Times New Roman" w:eastAsia="仿宋_GB2312"/>
          <w:sz w:val="32"/>
          <w:szCs w:val="32"/>
          <w:highlight w:val="none"/>
        </w:rPr>
      </w:pPr>
    </w:p>
    <w:p w14:paraId="67BA3763">
      <w:pPr>
        <w:ind w:firstLine="960" w:firstLineChars="30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递交单位名称：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        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（盖章）</w:t>
      </w:r>
    </w:p>
    <w:p w14:paraId="7CADB86F">
      <w:pPr>
        <w:rPr>
          <w:rFonts w:hint="eastAsia" w:ascii="Times New Roman" w:hAnsi="Times New Roman" w:eastAsia="仿宋_GB2312"/>
          <w:sz w:val="32"/>
          <w:szCs w:val="32"/>
          <w:highlight w:val="none"/>
        </w:rPr>
      </w:pPr>
    </w:p>
    <w:p w14:paraId="42238E4C">
      <w:pPr>
        <w:ind w:firstLine="960" w:firstLineChars="30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法定代表人：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     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（签字或盖章）</w:t>
      </w:r>
    </w:p>
    <w:p w14:paraId="3A02C3B7">
      <w:pPr>
        <w:pStyle w:val="5"/>
        <w:rPr>
          <w:sz w:val="32"/>
          <w:szCs w:val="32"/>
          <w:highlight w:val="none"/>
        </w:rPr>
      </w:pPr>
    </w:p>
    <w:p w14:paraId="554DF178">
      <w:pPr>
        <w:ind w:firstLine="960" w:firstLineChars="30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日 </w:t>
      </w:r>
      <w:r>
        <w:rPr>
          <w:rFonts w:ascii="Times New Roman" w:hAnsi="Times New Roman" w:eastAsia="仿宋_GB2312"/>
          <w:sz w:val="32"/>
          <w:szCs w:val="32"/>
          <w:highlight w:val="none"/>
        </w:rPr>
        <w:t xml:space="preserve">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期：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年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月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>日</w:t>
      </w:r>
    </w:p>
    <w:p w14:paraId="11FA3973">
      <w:pPr>
        <w:pStyle w:val="14"/>
        <w:ind w:left="5250" w:firstLine="480"/>
        <w:rPr>
          <w:rFonts w:ascii="Calibri" w:hAnsi="Calibri"/>
          <w:sz w:val="32"/>
          <w:szCs w:val="32"/>
          <w:highlight w:val="none"/>
        </w:rPr>
      </w:pPr>
    </w:p>
    <w:p w14:paraId="0DF5EE9D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89CA8B4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68EEF43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53EF2CF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7836C622">
      <w:pPr>
        <w:keepNext w:val="0"/>
        <w:keepLines w:val="0"/>
        <w:widowControl/>
        <w:suppressLineNumbers w:val="0"/>
        <w:jc w:val="both"/>
        <w:rPr>
          <w:rFonts w:hint="default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附件2</w:t>
      </w:r>
    </w:p>
    <w:p w14:paraId="652C67E7">
      <w:pPr>
        <w:pStyle w:val="2"/>
        <w:spacing w:after="0"/>
        <w:ind w:firstLine="0" w:firstLineChars="0"/>
        <w:jc w:val="center"/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具有良好的商业信誉和健全的财务会计制度</w:t>
      </w:r>
    </w:p>
    <w:p w14:paraId="1DE5802C">
      <w:pPr>
        <w:pStyle w:val="2"/>
        <w:spacing w:after="0"/>
        <w:ind w:firstLine="0" w:firstLineChars="0"/>
        <w:jc w:val="center"/>
        <w:rPr>
          <w:rFonts w:hint="default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  <w:t>承  诺  书</w:t>
      </w:r>
    </w:p>
    <w:p w14:paraId="67530742">
      <w:pPr>
        <w:pStyle w:val="14"/>
        <w:spacing w:after="0" w:line="360" w:lineRule="auto"/>
        <w:ind w:left="5250" w:firstLine="480"/>
        <w:rPr>
          <w:rFonts w:ascii="仿宋" w:hAnsi="仿宋" w:eastAsia="仿宋" w:cs="仿宋"/>
          <w:color w:val="000000"/>
          <w:highlight w:val="none"/>
        </w:rPr>
      </w:pPr>
    </w:p>
    <w:p w14:paraId="7684E3BE">
      <w:pPr>
        <w:rPr>
          <w:rFonts w:hint="default" w:ascii="Times New Roman" w:hAnsi="Times New Roman" w:eastAsia="仿宋_GB2312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致：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石家庄市口头水库维护中心</w:t>
      </w:r>
    </w:p>
    <w:p w14:paraId="0F9F1A85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我单位参加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口头水库防洪抗灾基础设施提标改造工程项目建议书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询价活动，并承诺：我单位具有良好的商业信誉和健全的财务会计制度。</w:t>
      </w:r>
    </w:p>
    <w:p w14:paraId="49AACAC6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我单位保证承诺的内容真实、可靠，如有虚假或隐瞒，自愿接受投标被拒绝，并接受按照《中华人民共和国政府采购法》第七十七条第一款“提供虚假材料谋取中标的”进行的处罚，若给采购人造成损失的，我方自愿承担赔偿责任。</w:t>
      </w:r>
    </w:p>
    <w:p w14:paraId="54229E25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</w:t>
      </w:r>
    </w:p>
    <w:p w14:paraId="676485E6">
      <w:pPr>
        <w:pStyle w:val="5"/>
        <w:rPr>
          <w:sz w:val="32"/>
          <w:szCs w:val="32"/>
          <w:highlight w:val="none"/>
        </w:rPr>
      </w:pPr>
    </w:p>
    <w:p w14:paraId="1F09A2D4">
      <w:pPr>
        <w:pStyle w:val="5"/>
        <w:rPr>
          <w:sz w:val="32"/>
          <w:szCs w:val="32"/>
          <w:highlight w:val="none"/>
        </w:rPr>
      </w:pPr>
    </w:p>
    <w:p w14:paraId="6F7EAFA7">
      <w:pPr>
        <w:pStyle w:val="5"/>
        <w:rPr>
          <w:sz w:val="32"/>
          <w:szCs w:val="32"/>
          <w:highlight w:val="none"/>
        </w:rPr>
      </w:pPr>
    </w:p>
    <w:p w14:paraId="21E3F309">
      <w:pPr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递交单位名称：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         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（盖章）</w:t>
      </w:r>
    </w:p>
    <w:p w14:paraId="6A08FF3E">
      <w:pPr>
        <w:pStyle w:val="5"/>
        <w:rPr>
          <w:sz w:val="32"/>
          <w:szCs w:val="32"/>
          <w:highlight w:val="none"/>
        </w:rPr>
      </w:pPr>
    </w:p>
    <w:p w14:paraId="52FC8B8B">
      <w:pPr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法定代表人：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     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（签字或盖章）</w:t>
      </w:r>
    </w:p>
    <w:p w14:paraId="75A5D0B2">
      <w:pPr>
        <w:pStyle w:val="5"/>
        <w:rPr>
          <w:sz w:val="32"/>
          <w:szCs w:val="32"/>
          <w:highlight w:val="none"/>
        </w:rPr>
      </w:pPr>
    </w:p>
    <w:p w14:paraId="2A4A1509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日 </w:t>
      </w:r>
      <w:r>
        <w:rPr>
          <w:rFonts w:ascii="Times New Roman" w:hAnsi="Times New Roman" w:eastAsia="仿宋_GB2312"/>
          <w:sz w:val="32"/>
          <w:szCs w:val="32"/>
          <w:highlight w:val="none"/>
        </w:rPr>
        <w:t xml:space="preserve">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期：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年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月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>日</w:t>
      </w:r>
    </w:p>
    <w:p w14:paraId="696408D1">
      <w:pPr>
        <w:pStyle w:val="14"/>
        <w:ind w:left="5250" w:firstLine="480"/>
        <w:rPr>
          <w:rFonts w:ascii="Calibri" w:hAnsi="Calibri"/>
          <w:sz w:val="32"/>
          <w:szCs w:val="32"/>
          <w:highlight w:val="none"/>
        </w:rPr>
      </w:pPr>
    </w:p>
    <w:p w14:paraId="2523BB2C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bookmarkStart w:id="10" w:name="_Hlk111038970"/>
    </w:p>
    <w:p w14:paraId="790FC626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附件3</w:t>
      </w:r>
    </w:p>
    <w:p w14:paraId="39080761">
      <w:pPr>
        <w:pStyle w:val="2"/>
        <w:spacing w:after="0"/>
        <w:ind w:firstLine="0" w:firstLineChars="0"/>
        <w:jc w:val="center"/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具有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  <w:t>项目所需人员、设备资金等施工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能力</w:t>
      </w:r>
    </w:p>
    <w:p w14:paraId="10B1F6EA">
      <w:pPr>
        <w:pStyle w:val="2"/>
        <w:spacing w:after="0"/>
        <w:ind w:firstLine="0" w:firstLineChars="0"/>
        <w:jc w:val="center"/>
        <w:rPr>
          <w:rFonts w:hint="eastAsia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</w:rPr>
        <w:t>承</w:t>
      </w: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</w:rPr>
        <w:t>诺</w:t>
      </w: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  <w:t xml:space="preserve">  书</w:t>
      </w:r>
    </w:p>
    <w:bookmarkEnd w:id="10"/>
    <w:p w14:paraId="1F5759E0">
      <w:pPr>
        <w:ind w:firstLine="640"/>
        <w:rPr>
          <w:rFonts w:ascii="Times New Roman" w:hAnsi="Times New Roman" w:eastAsia="仿宋_GB2312"/>
          <w:sz w:val="30"/>
          <w:szCs w:val="30"/>
          <w:highlight w:val="none"/>
        </w:rPr>
      </w:pPr>
    </w:p>
    <w:p w14:paraId="56C51C38">
      <w:pPr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致：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石家庄市口头水库维护中心</w:t>
      </w:r>
    </w:p>
    <w:p w14:paraId="5F0822C4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我单位参加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口头水</w:t>
      </w:r>
      <w:bookmarkStart w:id="11" w:name="_GoBack"/>
      <w:bookmarkEnd w:id="11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库防洪抗灾基础设施提标改造工程项目建议书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询价活动，并承诺：我单位在人员、设备资金等方面具有承担本项目施工的能力。</w:t>
      </w:r>
    </w:p>
    <w:p w14:paraId="384DC27A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我单位保证承诺的内容真实、可靠，如有虚假或隐瞒，自愿接受投标被拒绝，并接受按照《中华人民共和国政府采购法》第七十七条第一款“提供虚假材料谋取中标的”进行的处罚，若给采购人造成损失的，我方自愿承担赔偿责任。</w:t>
      </w:r>
    </w:p>
    <w:p w14:paraId="7CC3B53B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</w:t>
      </w:r>
    </w:p>
    <w:p w14:paraId="7147044B">
      <w:pPr>
        <w:pStyle w:val="5"/>
        <w:rPr>
          <w:sz w:val="32"/>
          <w:szCs w:val="32"/>
          <w:highlight w:val="none"/>
        </w:rPr>
      </w:pPr>
    </w:p>
    <w:p w14:paraId="6C01B3CB">
      <w:pPr>
        <w:pStyle w:val="5"/>
        <w:rPr>
          <w:sz w:val="32"/>
          <w:szCs w:val="32"/>
          <w:highlight w:val="none"/>
        </w:rPr>
      </w:pPr>
    </w:p>
    <w:p w14:paraId="2010A491">
      <w:pPr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递交单位名称：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         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（盖章）</w:t>
      </w:r>
    </w:p>
    <w:p w14:paraId="185C2829">
      <w:pPr>
        <w:pStyle w:val="5"/>
        <w:rPr>
          <w:sz w:val="32"/>
          <w:szCs w:val="32"/>
          <w:highlight w:val="none"/>
        </w:rPr>
      </w:pPr>
    </w:p>
    <w:p w14:paraId="39064F4B">
      <w:pPr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法定代表人：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     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（签字或盖章）</w:t>
      </w:r>
    </w:p>
    <w:p w14:paraId="2904496F">
      <w:pPr>
        <w:pStyle w:val="5"/>
        <w:rPr>
          <w:sz w:val="32"/>
          <w:szCs w:val="32"/>
          <w:highlight w:val="none"/>
        </w:rPr>
      </w:pPr>
    </w:p>
    <w:p w14:paraId="39608CA3">
      <w:pPr>
        <w:ind w:firstLine="640"/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日 </w:t>
      </w:r>
      <w:r>
        <w:rPr>
          <w:rFonts w:ascii="Times New Roman" w:hAnsi="Times New Roman" w:eastAsia="仿宋_GB2312"/>
          <w:sz w:val="32"/>
          <w:szCs w:val="32"/>
          <w:highlight w:val="none"/>
        </w:rPr>
        <w:t xml:space="preserve">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期：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年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月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>日</w:t>
      </w:r>
    </w:p>
    <w:p w14:paraId="3506E0E9">
      <w:pPr>
        <w:ind w:firstLine="640"/>
        <w:rPr>
          <w:rFonts w:hint="eastAsia" w:ascii="Times New Roman" w:hAnsi="Times New Roman" w:eastAsia="仿宋_GB2312"/>
          <w:sz w:val="32"/>
          <w:szCs w:val="32"/>
          <w:highlight w:val="none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Sans Serif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长城小标宋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C5D14B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846E52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846E52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09D7CD"/>
    <w:multiLevelType w:val="singleLevel"/>
    <w:tmpl w:val="5609D7C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zMWViYzdiNGZhMjgyNTQ5MmQzN2Q0YmU3MTZkNWQifQ=="/>
  </w:docVars>
  <w:rsids>
    <w:rsidRoot w:val="00000000"/>
    <w:rsid w:val="03B1713F"/>
    <w:rsid w:val="09F50506"/>
    <w:rsid w:val="0A683ECE"/>
    <w:rsid w:val="0D1436BE"/>
    <w:rsid w:val="0FBA381F"/>
    <w:rsid w:val="12CA1FCB"/>
    <w:rsid w:val="162A167A"/>
    <w:rsid w:val="16AD586D"/>
    <w:rsid w:val="17AA503D"/>
    <w:rsid w:val="18C5372C"/>
    <w:rsid w:val="19A8687F"/>
    <w:rsid w:val="19CA465F"/>
    <w:rsid w:val="19EE2A43"/>
    <w:rsid w:val="1B7427FA"/>
    <w:rsid w:val="1F4F1BB6"/>
    <w:rsid w:val="23F029A0"/>
    <w:rsid w:val="2499478B"/>
    <w:rsid w:val="25AB3B32"/>
    <w:rsid w:val="25E20F82"/>
    <w:rsid w:val="262E2AB8"/>
    <w:rsid w:val="2AC0095F"/>
    <w:rsid w:val="3A2841BD"/>
    <w:rsid w:val="3BEC3710"/>
    <w:rsid w:val="3D527C28"/>
    <w:rsid w:val="3ED25BE0"/>
    <w:rsid w:val="3EFD7B04"/>
    <w:rsid w:val="3F991DB9"/>
    <w:rsid w:val="40A315E2"/>
    <w:rsid w:val="43EC129A"/>
    <w:rsid w:val="45032831"/>
    <w:rsid w:val="456729C9"/>
    <w:rsid w:val="4652001C"/>
    <w:rsid w:val="484E277B"/>
    <w:rsid w:val="496C1D0B"/>
    <w:rsid w:val="4A374FC7"/>
    <w:rsid w:val="4CA20139"/>
    <w:rsid w:val="4E2B0E69"/>
    <w:rsid w:val="4FC15B68"/>
    <w:rsid w:val="512E4315"/>
    <w:rsid w:val="54267EA8"/>
    <w:rsid w:val="5C2A6232"/>
    <w:rsid w:val="5ECC57AF"/>
    <w:rsid w:val="5FB56FEE"/>
    <w:rsid w:val="5FCB6008"/>
    <w:rsid w:val="60697694"/>
    <w:rsid w:val="61D820E5"/>
    <w:rsid w:val="66CA4616"/>
    <w:rsid w:val="66F439ED"/>
    <w:rsid w:val="69380788"/>
    <w:rsid w:val="6A926247"/>
    <w:rsid w:val="6B0C030D"/>
    <w:rsid w:val="6B8A321B"/>
    <w:rsid w:val="6FFF57DD"/>
    <w:rsid w:val="708725E8"/>
    <w:rsid w:val="775546DD"/>
    <w:rsid w:val="7A25204A"/>
    <w:rsid w:val="7A7632E8"/>
    <w:rsid w:val="7B7B00A8"/>
    <w:rsid w:val="7C4E5CF5"/>
    <w:rsid w:val="7DE05194"/>
    <w:rsid w:val="EDFE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widowControl w:val="0"/>
      <w:overflowPunct/>
      <w:autoSpaceDE/>
      <w:autoSpaceDN/>
      <w:adjustRightInd/>
      <w:spacing w:after="120"/>
      <w:ind w:left="420" w:leftChars="200" w:firstLine="420" w:firstLineChars="200"/>
      <w:textAlignment w:val="auto"/>
    </w:pPr>
    <w:rPr>
      <w:rFonts w:ascii="Calibri" w:hAnsi="Calibri" w:eastAsia="微软雅黑"/>
      <w:spacing w:val="0"/>
      <w:kern w:val="2"/>
      <w:szCs w:val="24"/>
    </w:rPr>
  </w:style>
  <w:style w:type="paragraph" w:styleId="3">
    <w:name w:val="Body Text Indent"/>
    <w:basedOn w:val="1"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  <w:textAlignment w:val="baseline"/>
    </w:pPr>
    <w:rPr>
      <w:rFonts w:ascii="宋体" w:hAnsi="MS Sans Serif"/>
      <w:spacing w:val="12"/>
      <w:kern w:val="0"/>
      <w:sz w:val="24"/>
      <w:szCs w:val="20"/>
    </w:rPr>
  </w:style>
  <w:style w:type="paragraph" w:styleId="5">
    <w:name w:val="Body Text"/>
    <w:basedOn w:val="1"/>
    <w:qFormat/>
    <w:uiPriority w:val="0"/>
    <w:pPr>
      <w:jc w:val="center"/>
    </w:pPr>
    <w:rPr>
      <w:rFonts w:eastAsia="仿宋_GB2312"/>
    </w:rPr>
  </w:style>
  <w:style w:type="paragraph" w:styleId="6">
    <w:name w:val="Plain Text"/>
    <w:basedOn w:val="1"/>
    <w:unhideWhenUsed/>
    <w:qFormat/>
    <w:uiPriority w:val="99"/>
    <w:rPr>
      <w:rFonts w:hint="eastAsia" w:ascii="宋体" w:hAnsi="Courier New" w:eastAsia="宋体" w:cs="Times New Roman"/>
      <w:kern w:val="0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样式 正文首行缩进 2 + Arial"/>
    <w:basedOn w:val="1"/>
    <w:next w:val="1"/>
    <w:qFormat/>
    <w:uiPriority w:val="0"/>
    <w:pPr>
      <w:spacing w:after="120" w:line="320" w:lineRule="atLeast"/>
      <w:ind w:firstLine="200" w:firstLineChars="200"/>
    </w:pPr>
    <w:rPr>
      <w:rFonts w:ascii="Arial" w:hAnsi="Arial" w:eastAsia="微软雅黑"/>
      <w:kern w:val="0"/>
      <w:sz w:val="24"/>
    </w:rPr>
  </w:style>
  <w:style w:type="paragraph" w:customStyle="1" w:styleId="15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6">
    <w:name w:val="标题一"/>
    <w:basedOn w:val="4"/>
    <w:qFormat/>
    <w:uiPriority w:val="0"/>
    <w:pPr>
      <w:pageBreakBefore/>
      <w:spacing w:line="500" w:lineRule="exact"/>
      <w:jc w:val="center"/>
    </w:pPr>
    <w:rPr>
      <w:rFonts w:hint="eastAsia" w:ascii="宋体" w:hAnsi="宋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1660</Words>
  <Characters>1673</Characters>
  <Lines>0</Lines>
  <Paragraphs>0</Paragraphs>
  <TotalTime>3</TotalTime>
  <ScaleCrop>false</ScaleCrop>
  <LinksUpToDate>false</LinksUpToDate>
  <CharactersWithSpaces>2630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Lenovo</dc:creator>
  <cp:lastModifiedBy>1</cp:lastModifiedBy>
  <cp:lastPrinted>2026-08-03T03:14:00Z</cp:lastPrinted>
  <dcterms:modified xsi:type="dcterms:W3CDTF">2026-08-03T07:05:06Z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eyJoZGlkIjoiMjkzMWViYzdiNGZhMjgyNTQ5MmQzN2Q0YmU3MTZkNWQifQ==</vt:lpwstr>
  </property>
  <property fmtid="{D5CDD505-2E9C-101B-9397-08002B2CF9AE}" pid="4" name="ICV">
    <vt:lpwstr>3808A4E02C864DC39894FA377426B589_13</vt:lpwstr>
  </property>
</Properties>
</file>